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5" w:rsidRDefault="00795D75" w:rsidP="00795D75">
      <w:pPr>
        <w:jc w:val="center"/>
      </w:pPr>
    </w:p>
    <w:p w:rsidR="00795D75" w:rsidRDefault="00795D75" w:rsidP="00795D75">
      <w:pPr>
        <w:jc w:val="center"/>
      </w:pPr>
      <w:r>
        <w:t xml:space="preserve">Support Local Business </w:t>
      </w:r>
      <w:proofErr w:type="spellStart"/>
      <w:r>
        <w:t>Rerport</w:t>
      </w:r>
      <w:proofErr w:type="spellEnd"/>
    </w:p>
    <w:p w:rsidR="00795D75" w:rsidRDefault="00795D75" w:rsidP="00BA149D"/>
    <w:p w:rsidR="00BA149D" w:rsidRDefault="00BA149D" w:rsidP="00BA149D">
      <w:r>
        <w:t>Sustainable Gloucester Township is very excited to announce init</w:t>
      </w:r>
      <w:r w:rsidR="00795D75">
        <w:t xml:space="preserve">iatives in Gloucester Township </w:t>
      </w:r>
      <w:r>
        <w:t>that support loca</w:t>
      </w:r>
      <w:r w:rsidR="00795D75">
        <w:t xml:space="preserve">l businesses in our community. </w:t>
      </w:r>
      <w:r>
        <w:t>Access to Gloucester Township's RFPs, RFQs and bids for bu</w:t>
      </w:r>
      <w:r w:rsidR="00795D75">
        <w:t xml:space="preserve">sinesses was broadened. A link </w:t>
      </w:r>
      <w:r>
        <w:t>was created for each current RFP, RFQ or bid on the municipal we</w:t>
      </w:r>
      <w:r w:rsidR="00795D75">
        <w:t xml:space="preserve">bsite's home page. All current </w:t>
      </w:r>
      <w:r>
        <w:t>bids are available to download, and they are also available t</w:t>
      </w:r>
      <w:r w:rsidR="00795D75">
        <w:t xml:space="preserve">o download in the RFP, RFQ and </w:t>
      </w:r>
      <w:r>
        <w:t>Bids Archive which was recently established for residents to look a</w:t>
      </w:r>
      <w:r w:rsidR="00795D75">
        <w:t xml:space="preserve">t past bids. </w:t>
      </w:r>
      <w:r>
        <w:t>The "GO local!" part of the Sustainable Gloucester Township</w:t>
      </w:r>
      <w:r w:rsidR="00795D75">
        <w:t xml:space="preserve"> part of Gloucester Township's </w:t>
      </w:r>
      <w:r>
        <w:t xml:space="preserve">municipal website lists different places in our community that are </w:t>
      </w:r>
      <w:r w:rsidR="00795D75">
        <w:t xml:space="preserve">great places to eat, shop, and </w:t>
      </w:r>
      <w:r>
        <w:t>do business with. It was created and published in April of 2011 and each year is updated. Our local</w:t>
      </w:r>
      <w:r w:rsidR="00795D75">
        <w:t xml:space="preserve"> businesses are </w:t>
      </w:r>
      <w:r>
        <w:t>listed on our website to advocate buying at local stores first. Thi</w:t>
      </w:r>
      <w:r w:rsidR="00795D75">
        <w:t xml:space="preserve">s directory has been announced </w:t>
      </w:r>
      <w:r>
        <w:t>in numerous forms of media including our e-mail newsletter, verb</w:t>
      </w:r>
      <w:r w:rsidR="00795D75">
        <w:t xml:space="preserve">ally, and through social media </w:t>
      </w:r>
      <w:r>
        <w:t>sites. An estimated 30 hours of time was spent creating the d</w:t>
      </w:r>
      <w:r w:rsidR="00795D75">
        <w:t xml:space="preserve">irectory by the municipality's </w:t>
      </w:r>
      <w:r>
        <w:t>webmaster. http://glotwp.com/</w:t>
      </w:r>
      <w:r w:rsidR="00795D75">
        <w:t xml:space="preserve">sustainable/golocal/index.html </w:t>
      </w:r>
      <w:r>
        <w:t>Gloucester Township has also eliminated performance bon</w:t>
      </w:r>
      <w:r w:rsidR="00795D75">
        <w:t xml:space="preserve">ds for commercial development, </w:t>
      </w:r>
      <w:r>
        <w:t>which promotes economic deve</w:t>
      </w:r>
      <w:r w:rsidR="00795D75">
        <w:t xml:space="preserve">lopment and growth. </w:t>
      </w:r>
      <w:r>
        <w:t>Businesses are always invited to participate in community even</w:t>
      </w:r>
      <w:r w:rsidR="00795D75">
        <w:t xml:space="preserve">ts such as Gloucester Township </w:t>
      </w:r>
      <w:r>
        <w:t xml:space="preserve">Day, as well as the Blackwood Farmer's Market. The Blackwood </w:t>
      </w:r>
      <w:r w:rsidR="00795D75">
        <w:t xml:space="preserve">Farmer's Market is held yearly </w:t>
      </w:r>
      <w:r>
        <w:t>during the growing season and is continuously improving. While m</w:t>
      </w:r>
      <w:r w:rsidR="00795D75">
        <w:t xml:space="preserve">ost businesses are not able to </w:t>
      </w:r>
      <w:r>
        <w:t>physically participate in our farmer's market, there is a booth set</w:t>
      </w:r>
      <w:r w:rsidR="00795D75">
        <w:t xml:space="preserve"> up each week with promotional </w:t>
      </w:r>
      <w:r>
        <w:t>materials, such as brochures, of our local businesses. Many busin</w:t>
      </w:r>
      <w:r w:rsidR="00795D75">
        <w:t xml:space="preserve">esses help the farmer's market </w:t>
      </w:r>
      <w:r>
        <w:t>out with in-kind donations. For example, one of the banks in</w:t>
      </w:r>
      <w:r w:rsidR="00795D75">
        <w:t xml:space="preserve"> the township donated reusable </w:t>
      </w:r>
      <w:r>
        <w:t>shopping bags to give to p</w:t>
      </w:r>
      <w:r w:rsidR="00795D75">
        <w:t xml:space="preserve">atrons of the farmer's market. </w:t>
      </w:r>
      <w:r>
        <w:t xml:space="preserve">The Gloucester Township Economic Development Corporation </w:t>
      </w:r>
      <w:r w:rsidR="00795D75">
        <w:t xml:space="preserve">leads the economic development </w:t>
      </w:r>
      <w:r>
        <w:t>for the community. The EDC oversees an aggressive economic d</w:t>
      </w:r>
      <w:r w:rsidR="00795D75">
        <w:t xml:space="preserve">evelopment program and strives </w:t>
      </w:r>
      <w:r>
        <w:t>to improve the economic climate in the Township by attract</w:t>
      </w:r>
      <w:r w:rsidR="00795D75">
        <w:t xml:space="preserve">ing new businesses and helping </w:t>
      </w:r>
      <w:r>
        <w:t xml:space="preserve">existing businesses expand. Membership includes key municipal </w:t>
      </w:r>
      <w:r w:rsidR="00795D75">
        <w:t xml:space="preserve">officials and businesspersons. </w:t>
      </w:r>
      <w:r>
        <w:t>The Economic De</w:t>
      </w:r>
      <w:r w:rsidR="00795D75">
        <w:t>velopment Corporation also hired</w:t>
      </w:r>
      <w:r>
        <w:t xml:space="preserve"> an economic</w:t>
      </w:r>
      <w:r w:rsidR="00795D75">
        <w:t xml:space="preserve"> consultant who works with the </w:t>
      </w:r>
      <w:r>
        <w:t>corporation to improve and promote business develo</w:t>
      </w:r>
      <w:r w:rsidR="00795D75">
        <w:t xml:space="preserve">pment within the municipality. </w:t>
      </w:r>
      <w:r>
        <w:t xml:space="preserve">In conjunction with the EDC, the Township offers a variety </w:t>
      </w:r>
      <w:r w:rsidR="00795D75">
        <w:t xml:space="preserve">of services to resident firms, </w:t>
      </w:r>
      <w:r>
        <w:t>developers and potential relocation prospects, including financial as</w:t>
      </w:r>
      <w:r w:rsidR="00795D75">
        <w:t xml:space="preserve">sistance and assistance at the </w:t>
      </w:r>
      <w:r>
        <w:t>regional and state level, negotiating the permitting and fundin</w:t>
      </w:r>
      <w:r w:rsidR="00795D75">
        <w:t xml:space="preserve">g processes. The GTDEC is also </w:t>
      </w:r>
      <w:r>
        <w:t xml:space="preserve">listed on our township website. </w:t>
      </w:r>
      <w:hyperlink r:id="rId5" w:history="1">
        <w:r w:rsidR="00795D75" w:rsidRPr="00FF1E42">
          <w:rPr>
            <w:rStyle w:val="Hyperlink"/>
          </w:rPr>
          <w:t>http://glotwp.com/economic_development/index.html</w:t>
        </w:r>
      </w:hyperlink>
      <w:r w:rsidR="00795D75">
        <w:t xml:space="preserve">  </w:t>
      </w:r>
      <w:proofErr w:type="gramStart"/>
      <w:r>
        <w:t>Each</w:t>
      </w:r>
      <w:proofErr w:type="gramEnd"/>
      <w:r>
        <w:t xml:space="preserve"> year, a Busines</w:t>
      </w:r>
      <w:r w:rsidR="00795D75">
        <w:t>s Breakfast is held in April,</w:t>
      </w:r>
      <w:r>
        <w:t xml:space="preserve"> in p</w:t>
      </w:r>
      <w:r w:rsidR="00795D75">
        <w:t xml:space="preserve">artnership with the Gloucester </w:t>
      </w:r>
      <w:r>
        <w:t>Township Economic Development Corporation. Other part</w:t>
      </w:r>
      <w:r w:rsidR="00795D75">
        <w:t xml:space="preserve">icipants include the New Jersey </w:t>
      </w:r>
      <w:r>
        <w:t>Redevelopment Authority, the New Jersey Economic Devel</w:t>
      </w:r>
      <w:r w:rsidR="00C631B5">
        <w:t>opment Authority, the NJ Small</w:t>
      </w:r>
      <w:r w:rsidR="00795D75">
        <w:t xml:space="preserve"> </w:t>
      </w:r>
      <w:r>
        <w:t xml:space="preserve">Business Development Center at Rutgers University Camden, </w:t>
      </w:r>
      <w:r w:rsidR="00795D75">
        <w:t xml:space="preserve">and the Camden County </w:t>
      </w:r>
      <w:proofErr w:type="gramStart"/>
      <w:r w:rsidR="00795D75">
        <w:t xml:space="preserve">Regional  </w:t>
      </w:r>
      <w:r w:rsidR="006843F7">
        <w:t>Chamber</w:t>
      </w:r>
      <w:proofErr w:type="gramEnd"/>
      <w:r w:rsidR="006843F7">
        <w:t xml:space="preserve"> of Commerce</w:t>
      </w:r>
      <w:r>
        <w:t xml:space="preserve"> a</w:t>
      </w:r>
      <w:r w:rsidR="006843F7">
        <w:t>nd</w:t>
      </w:r>
      <w:r>
        <w:t xml:space="preserve"> Sustainable Gloucester Township Green Team. Local businesses are spotlighted and shown that they are a</w:t>
      </w:r>
      <w:r w:rsidR="00795D75">
        <w:t xml:space="preserve">ppreciated.  </w:t>
      </w:r>
      <w:r>
        <w:t>Many of them are given awards of recognition for supporting</w:t>
      </w:r>
      <w:r w:rsidR="00795D75">
        <w:t xml:space="preserve"> and being a vital part of our </w:t>
      </w:r>
      <w:r>
        <w:t xml:space="preserve">community. </w:t>
      </w:r>
      <w:r w:rsidR="006843F7">
        <w:t xml:space="preserve">There were </w:t>
      </w:r>
      <w:r w:rsidR="00172084">
        <w:t>approximately eighty businesses</w:t>
      </w:r>
      <w:r w:rsidR="006843F7">
        <w:t xml:space="preserve"> that attended in the 2014</w:t>
      </w:r>
      <w:r>
        <w:t xml:space="preserve"> event. Awards include the New Business Award, Small Business Award, May</w:t>
      </w:r>
      <w:r w:rsidR="00795D75">
        <w:t xml:space="preserve">or's Award, and the </w:t>
      </w:r>
      <w:r>
        <w:t>Economi</w:t>
      </w:r>
      <w:r w:rsidR="006843F7">
        <w:t xml:space="preserve">c </w:t>
      </w:r>
      <w:proofErr w:type="gramStart"/>
      <w:r w:rsidR="00172084">
        <w:t>Development  Award</w:t>
      </w:r>
      <w:proofErr w:type="gramEnd"/>
      <w:r w:rsidR="006843F7">
        <w:t>. At the 2014 Business Breakfast, the second</w:t>
      </w:r>
      <w:r w:rsidR="00795D75">
        <w:t xml:space="preserve"> annual </w:t>
      </w:r>
      <w:r w:rsidR="00795D75">
        <w:lastRenderedPageBreak/>
        <w:t xml:space="preserve">Green Business </w:t>
      </w:r>
      <w:r w:rsidR="00C631B5">
        <w:t>Award was given to two</w:t>
      </w:r>
      <w:r>
        <w:t xml:space="preserve"> of the township’s more ecologically fri</w:t>
      </w:r>
      <w:r w:rsidR="00795D75">
        <w:t xml:space="preserve">endly businesses. The Business </w:t>
      </w:r>
      <w:r>
        <w:t>Breakfast is constantly improving and this past year had the larges</w:t>
      </w:r>
      <w:r w:rsidR="00795D75">
        <w:t xml:space="preserve">t group of attendees than ever </w:t>
      </w:r>
      <w:r>
        <w:t>before. The Business Breakfast was highly publicized this yea</w:t>
      </w:r>
      <w:r w:rsidR="00795D75">
        <w:t xml:space="preserve">r, both in newspaper articles, </w:t>
      </w:r>
      <w:r>
        <w:t>through the electronic marquees at the municipal building, th</w:t>
      </w:r>
      <w:r w:rsidR="00795D75">
        <w:t xml:space="preserve">rough the township website and </w:t>
      </w:r>
      <w:r>
        <w:t>various other advertisements. The Business Breakfast also inclu</w:t>
      </w:r>
      <w:r w:rsidR="00795D75">
        <w:t xml:space="preserve">des a report on the township's </w:t>
      </w:r>
      <w:r>
        <w:t>economy and a keynote address from a featured speaker. Moreover, businesses in targeted areas are available to participate in a 50/50 matching progr</w:t>
      </w:r>
      <w:r w:rsidR="00795D75">
        <w:t xml:space="preserve">am </w:t>
      </w:r>
      <w:r>
        <w:t>for improvements to business facades; this program is fu</w:t>
      </w:r>
      <w:r w:rsidR="00795D75">
        <w:t xml:space="preserve">lly endorsed by the Gloucester </w:t>
      </w:r>
      <w:r>
        <w:t xml:space="preserve">Township Council. Applications for businesses are available </w:t>
      </w:r>
      <w:r w:rsidR="00795D75">
        <w:t xml:space="preserve">online. This program was first </w:t>
      </w:r>
      <w:r>
        <w:t xml:space="preserve">announced </w:t>
      </w:r>
      <w:r w:rsidR="006843F7">
        <w:t xml:space="preserve">at the 2010 Business Breakfast and continues through today.  Gloucester Township has also hired Michael </w:t>
      </w:r>
      <w:proofErr w:type="spellStart"/>
      <w:r w:rsidR="006843F7">
        <w:t>Cagno</w:t>
      </w:r>
      <w:proofErr w:type="spellEnd"/>
      <w:r w:rsidR="006843F7">
        <w:t xml:space="preserve"> as our Arts Consultant.  Gloucester Township is looking to revitalize downtown Blackwood as an Arts District. They just completed Academy Hall and </w:t>
      </w:r>
      <w:proofErr w:type="spellStart"/>
      <w:r w:rsidR="006843F7">
        <w:t>Mainstage</w:t>
      </w:r>
      <w:proofErr w:type="spellEnd"/>
      <w:r w:rsidR="006843F7">
        <w:t xml:space="preserve"> Center for the Arts has made it its home.  They have implemented a plan and hope to bring in businesses having to do with the Arts.  A used bookstore, The Book Asylum, has opened and just purchased another building. They mainly chose this area due to the proposed pla</w:t>
      </w:r>
      <w:bookmarkStart w:id="0" w:name="_GoBack"/>
      <w:bookmarkEnd w:id="0"/>
      <w:r w:rsidR="006843F7">
        <w:t>n.</w:t>
      </w:r>
      <w:r w:rsidR="00A96EC6">
        <w:t xml:space="preserve"> </w:t>
      </w:r>
    </w:p>
    <w:sectPr w:rsidR="00BA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D"/>
    <w:rsid w:val="00172084"/>
    <w:rsid w:val="006843F7"/>
    <w:rsid w:val="006D10E9"/>
    <w:rsid w:val="00795D75"/>
    <w:rsid w:val="008A494D"/>
    <w:rsid w:val="00A96EC6"/>
    <w:rsid w:val="00BA149D"/>
    <w:rsid w:val="00C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twp.com/economic_developme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Calabrese</dc:creator>
  <cp:lastModifiedBy>Judy Calabrese</cp:lastModifiedBy>
  <cp:revision>4</cp:revision>
  <dcterms:created xsi:type="dcterms:W3CDTF">2014-09-11T19:13:00Z</dcterms:created>
  <dcterms:modified xsi:type="dcterms:W3CDTF">2014-09-11T19:44:00Z</dcterms:modified>
</cp:coreProperties>
</file>