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99D" w:rsidRDefault="00E7799D" w:rsidP="00E7799D">
      <w:pPr>
        <w:autoSpaceDE w:val="0"/>
        <w:autoSpaceDN w:val="0"/>
        <w:adjustRightInd w:val="0"/>
        <w:spacing w:after="0" w:line="240" w:lineRule="auto"/>
        <w:rPr>
          <w:rFonts w:ascii="Calibri-Bold" w:hAnsi="Calibri-Bold" w:cs="Calibri-Bold"/>
          <w:b/>
          <w:bCs/>
        </w:rPr>
      </w:pPr>
      <w:r>
        <w:rPr>
          <w:rFonts w:ascii="Calibri-Bold" w:hAnsi="Calibri-Bold" w:cs="Calibri-Bold"/>
          <w:b/>
          <w:bCs/>
        </w:rPr>
        <w:t>CITY OF CAMDEN GREEN TEAM</w:t>
      </w:r>
    </w:p>
    <w:p w:rsidR="00E7799D" w:rsidRDefault="00E7799D" w:rsidP="00E7799D">
      <w:pPr>
        <w:autoSpaceDE w:val="0"/>
        <w:autoSpaceDN w:val="0"/>
        <w:adjustRightInd w:val="0"/>
        <w:spacing w:after="0" w:line="240" w:lineRule="auto"/>
        <w:rPr>
          <w:rFonts w:ascii="Calibri-Bold" w:hAnsi="Calibri-Bold" w:cs="Calibri-Bold"/>
          <w:b/>
          <w:bCs/>
        </w:rPr>
      </w:pPr>
      <w:r>
        <w:rPr>
          <w:rFonts w:ascii="Calibri-Bold" w:hAnsi="Calibri-Bold" w:cs="Calibri-Bold"/>
          <w:b/>
          <w:bCs/>
        </w:rPr>
        <w:t xml:space="preserve">Accomplishments and </w:t>
      </w:r>
      <w:r>
        <w:rPr>
          <w:rFonts w:ascii="Calibri-Bold" w:hAnsi="Calibri-Bold" w:cs="Calibri-Bold"/>
          <w:b/>
          <w:bCs/>
        </w:rPr>
        <w:t>Work</w:t>
      </w:r>
      <w:r w:rsidR="00822750">
        <w:rPr>
          <w:rFonts w:ascii="Calibri-Bold" w:hAnsi="Calibri-Bold" w:cs="Calibri-Bold"/>
          <w:b/>
          <w:bCs/>
        </w:rPr>
        <w:t xml:space="preserve"> </w:t>
      </w:r>
      <w:r>
        <w:rPr>
          <w:rFonts w:ascii="Calibri-Bold" w:hAnsi="Calibri-Bold" w:cs="Calibri-Bold"/>
          <w:b/>
          <w:bCs/>
        </w:rPr>
        <w:t>plan</w:t>
      </w:r>
    </w:p>
    <w:p w:rsidR="00E7799D" w:rsidRDefault="00822750" w:rsidP="00E7799D">
      <w:pPr>
        <w:autoSpaceDE w:val="0"/>
        <w:autoSpaceDN w:val="0"/>
        <w:adjustRightInd w:val="0"/>
        <w:spacing w:after="0" w:line="240" w:lineRule="auto"/>
        <w:rPr>
          <w:rFonts w:ascii="Calibri-BoldItalic" w:hAnsi="Calibri-BoldItalic" w:cs="Calibri-BoldItalic"/>
          <w:b/>
          <w:bCs/>
          <w:i/>
          <w:iCs/>
        </w:rPr>
      </w:pPr>
      <w:r>
        <w:rPr>
          <w:rFonts w:ascii="Calibri-BoldItalic" w:hAnsi="Calibri-BoldItalic" w:cs="Calibri-BoldItalic"/>
          <w:b/>
          <w:bCs/>
          <w:i/>
          <w:iCs/>
        </w:rPr>
        <w:t>Created January 2016</w:t>
      </w:r>
    </w:p>
    <w:p w:rsidR="00E7799D" w:rsidRDefault="00E7799D" w:rsidP="00E7799D">
      <w:pPr>
        <w:autoSpaceDE w:val="0"/>
        <w:autoSpaceDN w:val="0"/>
        <w:adjustRightInd w:val="0"/>
        <w:spacing w:after="0" w:line="240" w:lineRule="auto"/>
        <w:rPr>
          <w:rFonts w:ascii="Calibri-BoldItalic" w:hAnsi="Calibri-BoldItalic" w:cs="Calibri-BoldItalic"/>
          <w:b/>
          <w:bCs/>
          <w:i/>
          <w:iCs/>
        </w:rPr>
      </w:pPr>
    </w:p>
    <w:p w:rsidR="00E7799D" w:rsidRDefault="00E7799D" w:rsidP="00E7799D">
      <w:pPr>
        <w:autoSpaceDE w:val="0"/>
        <w:autoSpaceDN w:val="0"/>
        <w:adjustRightInd w:val="0"/>
        <w:spacing w:after="0" w:line="240" w:lineRule="auto"/>
        <w:rPr>
          <w:rFonts w:ascii="Calibri" w:hAnsi="Calibri" w:cs="Calibri"/>
        </w:rPr>
      </w:pPr>
      <w:r>
        <w:rPr>
          <w:rFonts w:ascii="Calibri" w:hAnsi="Calibri" w:cs="Calibri"/>
        </w:rPr>
        <w:t>The</w:t>
      </w:r>
      <w:r>
        <w:rPr>
          <w:rFonts w:ascii="Calibri" w:hAnsi="Calibri" w:cs="Calibri"/>
        </w:rPr>
        <w:t xml:space="preserve"> Camden Green Team has developed a one-year work plan to gu</w:t>
      </w:r>
      <w:r w:rsidR="00822750">
        <w:rPr>
          <w:rFonts w:ascii="Calibri" w:hAnsi="Calibri" w:cs="Calibri"/>
        </w:rPr>
        <w:t xml:space="preserve">ide its efforts during the 2016 </w:t>
      </w:r>
      <w:r>
        <w:rPr>
          <w:rFonts w:ascii="Calibri" w:hAnsi="Calibri" w:cs="Calibri"/>
        </w:rPr>
        <w:t xml:space="preserve">calendar year.  </w:t>
      </w:r>
      <w:proofErr w:type="spellStart"/>
      <w:r>
        <w:rPr>
          <w:rFonts w:ascii="Calibri" w:hAnsi="Calibri" w:cs="Calibri"/>
        </w:rPr>
        <w:t>Hightligh</w:t>
      </w:r>
      <w:r w:rsidR="00822750">
        <w:rPr>
          <w:rFonts w:ascii="Calibri" w:hAnsi="Calibri" w:cs="Calibri"/>
        </w:rPr>
        <w:t>t</w:t>
      </w:r>
      <w:r>
        <w:rPr>
          <w:rFonts w:ascii="Calibri" w:hAnsi="Calibri" w:cs="Calibri"/>
        </w:rPr>
        <w:t>s</w:t>
      </w:r>
      <w:proofErr w:type="spellEnd"/>
      <w:r>
        <w:rPr>
          <w:rFonts w:ascii="Calibri" w:hAnsi="Calibri" w:cs="Calibri"/>
        </w:rPr>
        <w:t xml:space="preserve"> of the work plan are listed below, including a brief history of the</w:t>
      </w:r>
      <w:r w:rsidR="00822750">
        <w:rPr>
          <w:rFonts w:ascii="Calibri" w:hAnsi="Calibri" w:cs="Calibri"/>
        </w:rPr>
        <w:t xml:space="preserve"> Green </w:t>
      </w:r>
      <w:r>
        <w:rPr>
          <w:rFonts w:ascii="Calibri" w:hAnsi="Calibri" w:cs="Calibri"/>
        </w:rPr>
        <w:t xml:space="preserve">Team’s efforts and achievements.  </w:t>
      </w:r>
    </w:p>
    <w:p w:rsidR="00822750" w:rsidRDefault="00822750" w:rsidP="00E7799D">
      <w:pPr>
        <w:autoSpaceDE w:val="0"/>
        <w:autoSpaceDN w:val="0"/>
        <w:adjustRightInd w:val="0"/>
        <w:spacing w:after="0" w:line="240" w:lineRule="auto"/>
        <w:rPr>
          <w:rFonts w:ascii="Calibri" w:hAnsi="Calibri" w:cs="Calibri"/>
        </w:rPr>
      </w:pPr>
    </w:p>
    <w:p w:rsidR="00822750" w:rsidRDefault="00822750" w:rsidP="00E7799D">
      <w:pPr>
        <w:autoSpaceDE w:val="0"/>
        <w:autoSpaceDN w:val="0"/>
        <w:adjustRightInd w:val="0"/>
        <w:spacing w:after="0" w:line="240" w:lineRule="auto"/>
        <w:rPr>
          <w:rFonts w:ascii="Calibri" w:hAnsi="Calibri" w:cs="Calibri"/>
        </w:rPr>
      </w:pPr>
      <w:r>
        <w:rPr>
          <w:rFonts w:ascii="Calibri" w:hAnsi="Calibri" w:cs="Calibri"/>
        </w:rPr>
        <w:t>History of the Camden Green Team</w:t>
      </w:r>
    </w:p>
    <w:p w:rsidR="00E7799D" w:rsidRDefault="00822750" w:rsidP="00822750">
      <w:pPr>
        <w:autoSpaceDE w:val="0"/>
        <w:autoSpaceDN w:val="0"/>
        <w:adjustRightInd w:val="0"/>
        <w:spacing w:after="0" w:line="240" w:lineRule="auto"/>
        <w:rPr>
          <w:rFonts w:ascii="Calibri" w:hAnsi="Calibri" w:cs="Calibri"/>
        </w:rPr>
      </w:pPr>
      <w:r w:rsidRPr="00822750">
        <w:rPr>
          <w:rFonts w:ascii="Calibri" w:hAnsi="Calibri" w:cs="Calibri"/>
        </w:rPr>
        <w:t xml:space="preserve">Founded in late 2009, the Camden Green Team helped the City of Camden achieve Sustainable Jersey Bronze Certification in September 2012. Building on that achievement, the Camden Green Team achieved Silver Certification in 2013 and is hoping for re-certification at the Silver Level in 2016.  The Camden Green Team consists of an ever-expanding group of stakeholders from numerous organizations. </w:t>
      </w:r>
    </w:p>
    <w:p w:rsidR="00822750" w:rsidRDefault="00822750" w:rsidP="00822750">
      <w:pPr>
        <w:autoSpaceDE w:val="0"/>
        <w:autoSpaceDN w:val="0"/>
        <w:adjustRightInd w:val="0"/>
        <w:spacing w:after="0" w:line="240" w:lineRule="auto"/>
        <w:rPr>
          <w:rFonts w:ascii="Calibri" w:hAnsi="Calibri" w:cs="Calibri"/>
        </w:rPr>
      </w:pPr>
    </w:p>
    <w:p w:rsidR="00822750" w:rsidRDefault="00822750" w:rsidP="00822750">
      <w:pPr>
        <w:autoSpaceDE w:val="0"/>
        <w:autoSpaceDN w:val="0"/>
        <w:adjustRightInd w:val="0"/>
        <w:spacing w:after="0" w:line="240" w:lineRule="auto"/>
        <w:rPr>
          <w:rFonts w:ascii="Calibri" w:hAnsi="Calibri" w:cs="Calibri"/>
        </w:rPr>
      </w:pPr>
      <w:r>
        <w:rPr>
          <w:rFonts w:ascii="Calibri" w:hAnsi="Calibri" w:cs="Calibri"/>
        </w:rPr>
        <w:t>A list of current members is below:</w:t>
      </w:r>
    </w:p>
    <w:p w:rsidR="00822750" w:rsidRDefault="00822750" w:rsidP="00822750">
      <w:pPr>
        <w:autoSpaceDE w:val="0"/>
        <w:autoSpaceDN w:val="0"/>
        <w:adjustRightInd w:val="0"/>
        <w:spacing w:after="0" w:line="240" w:lineRule="auto"/>
        <w:rPr>
          <w:rFonts w:ascii="Calibri" w:hAnsi="Calibri" w:cs="Calibri"/>
        </w:rPr>
      </w:pPr>
    </w:p>
    <w:p w:rsidR="00822750" w:rsidRDefault="00822750" w:rsidP="00822750">
      <w:pPr>
        <w:pStyle w:val="ListParagraph"/>
        <w:numPr>
          <w:ilvl w:val="0"/>
          <w:numId w:val="1"/>
        </w:numPr>
        <w:autoSpaceDE w:val="0"/>
        <w:autoSpaceDN w:val="0"/>
        <w:adjustRightInd w:val="0"/>
        <w:spacing w:after="0" w:line="240" w:lineRule="auto"/>
        <w:rPr>
          <w:rFonts w:ascii="Calibri" w:hAnsi="Calibri" w:cs="Calibri"/>
        </w:rPr>
      </w:pPr>
      <w:r>
        <w:rPr>
          <w:rFonts w:ascii="Calibri" w:hAnsi="Calibri" w:cs="Calibri"/>
        </w:rPr>
        <w:t>Joe Thomas, City of Camden</w:t>
      </w:r>
    </w:p>
    <w:p w:rsidR="00822750" w:rsidRDefault="00822750" w:rsidP="00822750">
      <w:pPr>
        <w:pStyle w:val="ListParagraph"/>
        <w:numPr>
          <w:ilvl w:val="0"/>
          <w:numId w:val="1"/>
        </w:numPr>
        <w:autoSpaceDE w:val="0"/>
        <w:autoSpaceDN w:val="0"/>
        <w:adjustRightInd w:val="0"/>
        <w:spacing w:after="0" w:line="240" w:lineRule="auto"/>
        <w:rPr>
          <w:rFonts w:ascii="Calibri" w:hAnsi="Calibri" w:cs="Calibri"/>
        </w:rPr>
      </w:pPr>
      <w:r>
        <w:rPr>
          <w:rFonts w:ascii="Calibri" w:hAnsi="Calibri" w:cs="Calibri"/>
        </w:rPr>
        <w:t>Dr. Edward Williams, City of Camden</w:t>
      </w:r>
    </w:p>
    <w:p w:rsidR="00822750" w:rsidRDefault="00822750" w:rsidP="00822750">
      <w:pPr>
        <w:pStyle w:val="ListParagraph"/>
        <w:numPr>
          <w:ilvl w:val="0"/>
          <w:numId w:val="1"/>
        </w:numPr>
        <w:autoSpaceDE w:val="0"/>
        <w:autoSpaceDN w:val="0"/>
        <w:adjustRightInd w:val="0"/>
        <w:spacing w:after="0" w:line="240" w:lineRule="auto"/>
        <w:rPr>
          <w:rFonts w:ascii="Calibri" w:hAnsi="Calibri" w:cs="Calibri"/>
        </w:rPr>
      </w:pPr>
      <w:r>
        <w:rPr>
          <w:rFonts w:ascii="Calibri" w:hAnsi="Calibri" w:cs="Calibri"/>
        </w:rPr>
        <w:t>Caroline Gray and Rudisha Beattie, Cooper’s Ferry Partnership</w:t>
      </w:r>
    </w:p>
    <w:p w:rsidR="00822750" w:rsidRDefault="00822750" w:rsidP="00822750">
      <w:pPr>
        <w:pStyle w:val="ListParagraph"/>
        <w:numPr>
          <w:ilvl w:val="0"/>
          <w:numId w:val="1"/>
        </w:numPr>
        <w:autoSpaceDE w:val="0"/>
        <w:autoSpaceDN w:val="0"/>
        <w:adjustRightInd w:val="0"/>
        <w:spacing w:after="0" w:line="240" w:lineRule="auto"/>
        <w:rPr>
          <w:rFonts w:ascii="Calibri" w:hAnsi="Calibri" w:cs="Calibri"/>
        </w:rPr>
      </w:pPr>
      <w:proofErr w:type="spellStart"/>
      <w:r>
        <w:rPr>
          <w:rFonts w:ascii="Calibri" w:hAnsi="Calibri" w:cs="Calibri"/>
        </w:rPr>
        <w:t>Tamra</w:t>
      </w:r>
      <w:proofErr w:type="spellEnd"/>
      <w:r>
        <w:rPr>
          <w:rFonts w:ascii="Calibri" w:hAnsi="Calibri" w:cs="Calibri"/>
        </w:rPr>
        <w:t xml:space="preserve"> Marsh, Resident</w:t>
      </w:r>
    </w:p>
    <w:p w:rsidR="00822750" w:rsidRDefault="00822750" w:rsidP="00822750">
      <w:pPr>
        <w:pStyle w:val="ListParagraph"/>
        <w:numPr>
          <w:ilvl w:val="0"/>
          <w:numId w:val="1"/>
        </w:numPr>
        <w:autoSpaceDE w:val="0"/>
        <w:autoSpaceDN w:val="0"/>
        <w:adjustRightInd w:val="0"/>
        <w:spacing w:after="0" w:line="240" w:lineRule="auto"/>
        <w:rPr>
          <w:rFonts w:ascii="Calibri" w:hAnsi="Calibri" w:cs="Calibri"/>
        </w:rPr>
      </w:pPr>
      <w:r>
        <w:rPr>
          <w:rFonts w:ascii="Calibri" w:hAnsi="Calibri" w:cs="Calibri"/>
        </w:rPr>
        <w:t>Dana Dobson, Tri-State Transportation Campaign</w:t>
      </w:r>
    </w:p>
    <w:p w:rsidR="00822750" w:rsidRDefault="00822750" w:rsidP="00822750">
      <w:pPr>
        <w:pStyle w:val="ListParagraph"/>
        <w:numPr>
          <w:ilvl w:val="0"/>
          <w:numId w:val="1"/>
        </w:numPr>
        <w:autoSpaceDE w:val="0"/>
        <w:autoSpaceDN w:val="0"/>
        <w:adjustRightInd w:val="0"/>
        <w:spacing w:after="0" w:line="240" w:lineRule="auto"/>
        <w:rPr>
          <w:rFonts w:ascii="Calibri" w:hAnsi="Calibri" w:cs="Calibri"/>
        </w:rPr>
      </w:pPr>
      <w:r>
        <w:rPr>
          <w:rFonts w:ascii="Calibri" w:hAnsi="Calibri" w:cs="Calibri"/>
        </w:rPr>
        <w:t>Jessica Franzini, NJ Tree Foundation</w:t>
      </w:r>
    </w:p>
    <w:p w:rsidR="00822750" w:rsidRDefault="00822750" w:rsidP="00822750">
      <w:pPr>
        <w:pStyle w:val="ListParagraph"/>
        <w:numPr>
          <w:ilvl w:val="0"/>
          <w:numId w:val="1"/>
        </w:numPr>
        <w:autoSpaceDE w:val="0"/>
        <w:autoSpaceDN w:val="0"/>
        <w:adjustRightInd w:val="0"/>
        <w:spacing w:after="0" w:line="240" w:lineRule="auto"/>
        <w:rPr>
          <w:rFonts w:ascii="Calibri" w:hAnsi="Calibri" w:cs="Calibri"/>
        </w:rPr>
      </w:pPr>
      <w:r>
        <w:rPr>
          <w:rFonts w:ascii="Calibri" w:hAnsi="Calibri" w:cs="Calibri"/>
        </w:rPr>
        <w:t>Andy Kricun</w:t>
      </w:r>
      <w:r w:rsidR="00CF0B06">
        <w:rPr>
          <w:rFonts w:ascii="Calibri" w:hAnsi="Calibri" w:cs="Calibri"/>
        </w:rPr>
        <w:t xml:space="preserve"> and Scott Schreiber</w:t>
      </w:r>
      <w:r>
        <w:rPr>
          <w:rFonts w:ascii="Calibri" w:hAnsi="Calibri" w:cs="Calibri"/>
        </w:rPr>
        <w:t>, CCMUA</w:t>
      </w:r>
    </w:p>
    <w:p w:rsidR="00822750" w:rsidRDefault="00822750" w:rsidP="00822750">
      <w:pPr>
        <w:pStyle w:val="ListParagraph"/>
        <w:numPr>
          <w:ilvl w:val="0"/>
          <w:numId w:val="1"/>
        </w:numPr>
        <w:autoSpaceDE w:val="0"/>
        <w:autoSpaceDN w:val="0"/>
        <w:adjustRightInd w:val="0"/>
        <w:spacing w:after="0" w:line="240" w:lineRule="auto"/>
        <w:rPr>
          <w:rFonts w:ascii="Calibri" w:hAnsi="Calibri" w:cs="Calibri"/>
        </w:rPr>
      </w:pPr>
      <w:r>
        <w:rPr>
          <w:rFonts w:ascii="Calibri" w:hAnsi="Calibri" w:cs="Calibri"/>
        </w:rPr>
        <w:t>Chris Waldron, Camden County</w:t>
      </w:r>
    </w:p>
    <w:p w:rsidR="00822750" w:rsidRDefault="00822750" w:rsidP="00822750">
      <w:pPr>
        <w:pStyle w:val="ListParagraph"/>
        <w:numPr>
          <w:ilvl w:val="0"/>
          <w:numId w:val="1"/>
        </w:numPr>
        <w:autoSpaceDE w:val="0"/>
        <w:autoSpaceDN w:val="0"/>
        <w:adjustRightInd w:val="0"/>
        <w:spacing w:after="0" w:line="240" w:lineRule="auto"/>
        <w:rPr>
          <w:rFonts w:ascii="Calibri" w:hAnsi="Calibri" w:cs="Calibri"/>
        </w:rPr>
      </w:pPr>
      <w:r>
        <w:rPr>
          <w:rFonts w:ascii="Calibri" w:hAnsi="Calibri" w:cs="Calibri"/>
        </w:rPr>
        <w:t>Valeria Galarza, NJ Partnership for Healthy Kids</w:t>
      </w:r>
    </w:p>
    <w:p w:rsidR="00822750" w:rsidRDefault="00822750" w:rsidP="00822750">
      <w:pPr>
        <w:pStyle w:val="ListParagraph"/>
        <w:numPr>
          <w:ilvl w:val="0"/>
          <w:numId w:val="1"/>
        </w:numPr>
        <w:autoSpaceDE w:val="0"/>
        <w:autoSpaceDN w:val="0"/>
        <w:adjustRightInd w:val="0"/>
        <w:spacing w:after="0" w:line="240" w:lineRule="auto"/>
        <w:rPr>
          <w:rFonts w:ascii="Calibri" w:hAnsi="Calibri" w:cs="Calibri"/>
        </w:rPr>
      </w:pPr>
      <w:r>
        <w:rPr>
          <w:rFonts w:ascii="Calibri" w:hAnsi="Calibri" w:cs="Calibri"/>
        </w:rPr>
        <w:t>Sara Joslin, Resident</w:t>
      </w:r>
    </w:p>
    <w:p w:rsidR="00822750" w:rsidRDefault="00822750" w:rsidP="00822750">
      <w:pPr>
        <w:pStyle w:val="ListParagraph"/>
        <w:numPr>
          <w:ilvl w:val="0"/>
          <w:numId w:val="1"/>
        </w:numPr>
        <w:autoSpaceDE w:val="0"/>
        <w:autoSpaceDN w:val="0"/>
        <w:adjustRightInd w:val="0"/>
        <w:spacing w:after="0" w:line="240" w:lineRule="auto"/>
        <w:rPr>
          <w:rFonts w:ascii="Calibri" w:hAnsi="Calibri" w:cs="Calibri"/>
        </w:rPr>
      </w:pPr>
      <w:r>
        <w:rPr>
          <w:rFonts w:ascii="Calibri" w:hAnsi="Calibri" w:cs="Calibri"/>
        </w:rPr>
        <w:t>Riche Outlaw and Joe Donald, NJ DEP</w:t>
      </w:r>
    </w:p>
    <w:p w:rsidR="00822750" w:rsidRDefault="00822750" w:rsidP="00822750">
      <w:pPr>
        <w:pStyle w:val="ListParagraph"/>
        <w:numPr>
          <w:ilvl w:val="0"/>
          <w:numId w:val="1"/>
        </w:numPr>
        <w:autoSpaceDE w:val="0"/>
        <w:autoSpaceDN w:val="0"/>
        <w:adjustRightInd w:val="0"/>
        <w:spacing w:after="0" w:line="240" w:lineRule="auto"/>
        <w:rPr>
          <w:rFonts w:ascii="Calibri" w:hAnsi="Calibri" w:cs="Calibri"/>
        </w:rPr>
      </w:pPr>
      <w:r>
        <w:rPr>
          <w:rFonts w:ascii="Calibri" w:hAnsi="Calibri" w:cs="Calibri"/>
        </w:rPr>
        <w:t xml:space="preserve">Ray </w:t>
      </w:r>
      <w:proofErr w:type="spellStart"/>
      <w:r>
        <w:rPr>
          <w:rFonts w:ascii="Calibri" w:hAnsi="Calibri" w:cs="Calibri"/>
        </w:rPr>
        <w:t>Lamboy</w:t>
      </w:r>
      <w:proofErr w:type="spellEnd"/>
      <w:r>
        <w:rPr>
          <w:rFonts w:ascii="Calibri" w:hAnsi="Calibri" w:cs="Calibri"/>
        </w:rPr>
        <w:t>, LAEDA</w:t>
      </w:r>
    </w:p>
    <w:p w:rsidR="00822750" w:rsidRDefault="00822750" w:rsidP="00822750">
      <w:pPr>
        <w:pStyle w:val="ListParagraph"/>
        <w:numPr>
          <w:ilvl w:val="0"/>
          <w:numId w:val="1"/>
        </w:numPr>
        <w:autoSpaceDE w:val="0"/>
        <w:autoSpaceDN w:val="0"/>
        <w:adjustRightInd w:val="0"/>
        <w:spacing w:after="0" w:line="240" w:lineRule="auto"/>
        <w:rPr>
          <w:rFonts w:ascii="Calibri" w:hAnsi="Calibri" w:cs="Calibri"/>
        </w:rPr>
      </w:pPr>
      <w:r>
        <w:rPr>
          <w:rFonts w:ascii="Calibri" w:hAnsi="Calibri" w:cs="Calibri"/>
        </w:rPr>
        <w:t>Nancy Axelrod, Camden Center for Environmental Transformation</w:t>
      </w:r>
    </w:p>
    <w:p w:rsidR="00822750" w:rsidRDefault="00822750" w:rsidP="00822750">
      <w:pPr>
        <w:pStyle w:val="ListParagraph"/>
        <w:numPr>
          <w:ilvl w:val="0"/>
          <w:numId w:val="1"/>
        </w:numPr>
        <w:autoSpaceDE w:val="0"/>
        <w:autoSpaceDN w:val="0"/>
        <w:adjustRightInd w:val="0"/>
        <w:spacing w:after="0" w:line="240" w:lineRule="auto"/>
        <w:rPr>
          <w:rFonts w:ascii="Calibri" w:hAnsi="Calibri" w:cs="Calibri"/>
        </w:rPr>
      </w:pPr>
      <w:r>
        <w:rPr>
          <w:rFonts w:ascii="Calibri" w:hAnsi="Calibri" w:cs="Calibri"/>
        </w:rPr>
        <w:t xml:space="preserve">Sandy Johnson and Donna </w:t>
      </w:r>
      <w:proofErr w:type="spellStart"/>
      <w:r>
        <w:rPr>
          <w:rFonts w:ascii="Calibri" w:hAnsi="Calibri" w:cs="Calibri"/>
        </w:rPr>
        <w:t>Helmes</w:t>
      </w:r>
      <w:proofErr w:type="spellEnd"/>
      <w:r>
        <w:rPr>
          <w:rFonts w:ascii="Calibri" w:hAnsi="Calibri" w:cs="Calibri"/>
        </w:rPr>
        <w:t>, Camden Redevelopment Agency</w:t>
      </w:r>
    </w:p>
    <w:p w:rsidR="00822750" w:rsidRDefault="00822750" w:rsidP="00822750">
      <w:pPr>
        <w:pStyle w:val="ListParagraph"/>
        <w:numPr>
          <w:ilvl w:val="0"/>
          <w:numId w:val="1"/>
        </w:numPr>
        <w:autoSpaceDE w:val="0"/>
        <w:autoSpaceDN w:val="0"/>
        <w:adjustRightInd w:val="0"/>
        <w:spacing w:after="0" w:line="240" w:lineRule="auto"/>
        <w:rPr>
          <w:rFonts w:ascii="Calibri" w:hAnsi="Calibri" w:cs="Calibri"/>
        </w:rPr>
      </w:pPr>
      <w:r>
        <w:rPr>
          <w:rFonts w:ascii="Calibri" w:hAnsi="Calibri" w:cs="Calibri"/>
        </w:rPr>
        <w:t>Beth McMillian, The Neighborhood Center</w:t>
      </w:r>
    </w:p>
    <w:p w:rsidR="00CF0B06" w:rsidRDefault="00CF0B06" w:rsidP="00822750">
      <w:pPr>
        <w:pStyle w:val="ListParagraph"/>
        <w:numPr>
          <w:ilvl w:val="0"/>
          <w:numId w:val="1"/>
        </w:numPr>
        <w:autoSpaceDE w:val="0"/>
        <w:autoSpaceDN w:val="0"/>
        <w:adjustRightInd w:val="0"/>
        <w:spacing w:after="0" w:line="240" w:lineRule="auto"/>
        <w:rPr>
          <w:rFonts w:ascii="Calibri" w:hAnsi="Calibri" w:cs="Calibri"/>
        </w:rPr>
      </w:pPr>
      <w:r>
        <w:rPr>
          <w:rFonts w:ascii="Calibri" w:hAnsi="Calibri" w:cs="Calibri"/>
        </w:rPr>
        <w:t>Jonathan Latko, Resident and member of Shade Tree Commission</w:t>
      </w:r>
    </w:p>
    <w:p w:rsidR="00CF0B06" w:rsidRDefault="00CF0B06" w:rsidP="00822750">
      <w:pPr>
        <w:pStyle w:val="ListParagraph"/>
        <w:numPr>
          <w:ilvl w:val="0"/>
          <w:numId w:val="1"/>
        </w:numPr>
        <w:autoSpaceDE w:val="0"/>
        <w:autoSpaceDN w:val="0"/>
        <w:adjustRightInd w:val="0"/>
        <w:spacing w:after="0" w:line="240" w:lineRule="auto"/>
        <w:rPr>
          <w:rFonts w:ascii="Calibri" w:hAnsi="Calibri" w:cs="Calibri"/>
        </w:rPr>
      </w:pPr>
      <w:r>
        <w:rPr>
          <w:rFonts w:ascii="Calibri" w:hAnsi="Calibri" w:cs="Calibri"/>
        </w:rPr>
        <w:t>Olivia Glenn, NJ Conservation Foundation</w:t>
      </w:r>
    </w:p>
    <w:p w:rsidR="00CF0B06" w:rsidRDefault="00CF0B06" w:rsidP="00822750">
      <w:pPr>
        <w:pStyle w:val="ListParagraph"/>
        <w:numPr>
          <w:ilvl w:val="0"/>
          <w:numId w:val="1"/>
        </w:numPr>
        <w:autoSpaceDE w:val="0"/>
        <w:autoSpaceDN w:val="0"/>
        <w:adjustRightInd w:val="0"/>
        <w:spacing w:after="0" w:line="240" w:lineRule="auto"/>
        <w:rPr>
          <w:rFonts w:ascii="Calibri" w:hAnsi="Calibri" w:cs="Calibri"/>
        </w:rPr>
      </w:pPr>
      <w:r>
        <w:rPr>
          <w:rFonts w:ascii="Calibri" w:hAnsi="Calibri" w:cs="Calibri"/>
        </w:rPr>
        <w:t>Sabina Pendse, Christine Ash and Annette Poliwka, US EPA</w:t>
      </w:r>
    </w:p>
    <w:p w:rsidR="00CF0B06" w:rsidRDefault="00CF0B06" w:rsidP="00822750">
      <w:pPr>
        <w:pStyle w:val="ListParagraph"/>
        <w:numPr>
          <w:ilvl w:val="0"/>
          <w:numId w:val="1"/>
        </w:numPr>
        <w:autoSpaceDE w:val="0"/>
        <w:autoSpaceDN w:val="0"/>
        <w:adjustRightInd w:val="0"/>
        <w:spacing w:after="0" w:line="240" w:lineRule="auto"/>
        <w:rPr>
          <w:rFonts w:ascii="Calibri" w:hAnsi="Calibri" w:cs="Calibri"/>
        </w:rPr>
      </w:pPr>
      <w:r>
        <w:rPr>
          <w:rFonts w:ascii="Calibri" w:hAnsi="Calibri" w:cs="Calibri"/>
        </w:rPr>
        <w:t xml:space="preserve">Kevin </w:t>
      </w:r>
      <w:proofErr w:type="spellStart"/>
      <w:r>
        <w:rPr>
          <w:rFonts w:ascii="Calibri" w:hAnsi="Calibri" w:cs="Calibri"/>
        </w:rPr>
        <w:t>Aspell</w:t>
      </w:r>
      <w:proofErr w:type="spellEnd"/>
      <w:r>
        <w:rPr>
          <w:rFonts w:ascii="Calibri" w:hAnsi="Calibri" w:cs="Calibri"/>
        </w:rPr>
        <w:t xml:space="preserve">, </w:t>
      </w:r>
      <w:proofErr w:type="spellStart"/>
      <w:r>
        <w:rPr>
          <w:rFonts w:ascii="Calibri" w:hAnsi="Calibri" w:cs="Calibri"/>
        </w:rPr>
        <w:t>Hopeworks</w:t>
      </w:r>
      <w:proofErr w:type="spellEnd"/>
    </w:p>
    <w:p w:rsidR="00CF0B06" w:rsidRDefault="00CF0B06" w:rsidP="00822750">
      <w:pPr>
        <w:pStyle w:val="ListParagraph"/>
        <w:numPr>
          <w:ilvl w:val="0"/>
          <w:numId w:val="1"/>
        </w:numPr>
        <w:autoSpaceDE w:val="0"/>
        <w:autoSpaceDN w:val="0"/>
        <w:adjustRightInd w:val="0"/>
        <w:spacing w:after="0" w:line="240" w:lineRule="auto"/>
        <w:rPr>
          <w:rFonts w:ascii="Calibri" w:hAnsi="Calibri" w:cs="Calibri"/>
        </w:rPr>
      </w:pPr>
      <w:r>
        <w:rPr>
          <w:rFonts w:ascii="Calibri" w:hAnsi="Calibri" w:cs="Calibri"/>
        </w:rPr>
        <w:t>Michael Laskey, Camden Diocese</w:t>
      </w:r>
    </w:p>
    <w:p w:rsidR="00CF0B06" w:rsidRDefault="00CF0B06" w:rsidP="00CF0B06">
      <w:pPr>
        <w:pStyle w:val="ListParagraph"/>
        <w:autoSpaceDE w:val="0"/>
        <w:autoSpaceDN w:val="0"/>
        <w:adjustRightInd w:val="0"/>
        <w:spacing w:after="0" w:line="240" w:lineRule="auto"/>
        <w:rPr>
          <w:rFonts w:ascii="Calibri" w:hAnsi="Calibri" w:cs="Calibri"/>
        </w:rPr>
      </w:pPr>
    </w:p>
    <w:p w:rsidR="00822750" w:rsidRPr="00CF0B06" w:rsidRDefault="00822750" w:rsidP="00CF0B06">
      <w:pPr>
        <w:autoSpaceDE w:val="0"/>
        <w:autoSpaceDN w:val="0"/>
        <w:adjustRightInd w:val="0"/>
        <w:spacing w:after="0" w:line="240" w:lineRule="auto"/>
        <w:rPr>
          <w:rFonts w:ascii="Calibri" w:hAnsi="Calibri" w:cs="Calibri"/>
        </w:rPr>
      </w:pPr>
    </w:p>
    <w:p w:rsidR="00822750" w:rsidRDefault="00822750" w:rsidP="00E7799D">
      <w:pPr>
        <w:autoSpaceDE w:val="0"/>
        <w:autoSpaceDN w:val="0"/>
        <w:adjustRightInd w:val="0"/>
        <w:spacing w:after="0" w:line="240" w:lineRule="auto"/>
        <w:rPr>
          <w:rFonts w:ascii="Calibri" w:hAnsi="Calibri" w:cs="Calibri"/>
        </w:rPr>
      </w:pPr>
      <w:r w:rsidRPr="00822750">
        <w:rPr>
          <w:rFonts w:ascii="Calibri" w:hAnsi="Calibri" w:cs="Calibri"/>
        </w:rPr>
        <w:t xml:space="preserve">The overarching goal of the Camden Green Team is to improve the quality of life of Camden residents by implementing initiatives aimed at making the City more sustainable.  </w:t>
      </w:r>
      <w:r>
        <w:rPr>
          <w:rFonts w:ascii="Calibri" w:hAnsi="Calibri" w:cs="Calibri"/>
        </w:rPr>
        <w:t>To that end, the Green Team’s original bronze level certification incorporated the following actions:</w:t>
      </w:r>
    </w:p>
    <w:p w:rsidR="00822750" w:rsidRDefault="00822750" w:rsidP="00E7799D">
      <w:pPr>
        <w:autoSpaceDE w:val="0"/>
        <w:autoSpaceDN w:val="0"/>
        <w:adjustRightInd w:val="0"/>
        <w:spacing w:after="0" w:line="240" w:lineRule="auto"/>
        <w:rPr>
          <w:rFonts w:ascii="Calibri" w:hAnsi="Calibri" w:cs="Calibri"/>
        </w:rPr>
      </w:pPr>
    </w:p>
    <w:p w:rsidR="00CF0B06" w:rsidRPr="00E7799D" w:rsidRDefault="00CF0B06" w:rsidP="00CF0B06">
      <w:pPr>
        <w:pStyle w:val="NoSpacing"/>
        <w:numPr>
          <w:ilvl w:val="0"/>
          <w:numId w:val="2"/>
        </w:numPr>
      </w:pPr>
      <w:r>
        <w:t>Create Green Team</w:t>
      </w:r>
    </w:p>
    <w:p w:rsidR="00CF0B06" w:rsidRPr="00E7799D" w:rsidRDefault="00CF0B06" w:rsidP="00CF0B06">
      <w:pPr>
        <w:pStyle w:val="NoSpacing"/>
        <w:numPr>
          <w:ilvl w:val="0"/>
          <w:numId w:val="2"/>
        </w:numPr>
      </w:pPr>
      <w:r w:rsidRPr="00E7799D">
        <w:t>Education for Sustainability Programs</w:t>
      </w:r>
    </w:p>
    <w:p w:rsidR="00CF0B06" w:rsidRPr="00E7799D" w:rsidRDefault="00CF0B06" w:rsidP="00CF0B06">
      <w:pPr>
        <w:pStyle w:val="NoSpacing"/>
        <w:numPr>
          <w:ilvl w:val="0"/>
          <w:numId w:val="2"/>
        </w:numPr>
      </w:pPr>
      <w:r w:rsidRPr="00E7799D">
        <w:t>Community Education and Outreach</w:t>
      </w:r>
    </w:p>
    <w:p w:rsidR="00CF0B06" w:rsidRPr="00E7799D" w:rsidRDefault="00CF0B06" w:rsidP="00CF0B06">
      <w:pPr>
        <w:pStyle w:val="NoSpacing"/>
        <w:numPr>
          <w:ilvl w:val="0"/>
          <w:numId w:val="2"/>
        </w:numPr>
      </w:pPr>
      <w:r w:rsidRPr="00E7799D">
        <w:t>Hold a Green Fair</w:t>
      </w:r>
    </w:p>
    <w:p w:rsidR="00CF0B06" w:rsidRPr="00E7799D" w:rsidRDefault="00CF0B06" w:rsidP="00CF0B06">
      <w:pPr>
        <w:pStyle w:val="NoSpacing"/>
        <w:numPr>
          <w:ilvl w:val="0"/>
          <w:numId w:val="2"/>
        </w:numPr>
      </w:pPr>
      <w:r w:rsidRPr="00E7799D">
        <w:t>Green Your Green Fair</w:t>
      </w:r>
    </w:p>
    <w:p w:rsidR="00CF0B06" w:rsidRPr="00E7799D" w:rsidRDefault="00CF0B06" w:rsidP="00CF0B06">
      <w:pPr>
        <w:pStyle w:val="NoSpacing"/>
        <w:numPr>
          <w:ilvl w:val="0"/>
          <w:numId w:val="2"/>
        </w:numPr>
      </w:pPr>
      <w:r w:rsidRPr="00E7799D">
        <w:lastRenderedPageBreak/>
        <w:t>Energy Education and Outreach</w:t>
      </w:r>
    </w:p>
    <w:p w:rsidR="00CF0B06" w:rsidRPr="00E7799D" w:rsidRDefault="00CF0B06" w:rsidP="00CF0B06">
      <w:pPr>
        <w:pStyle w:val="NoSpacing"/>
        <w:numPr>
          <w:ilvl w:val="0"/>
          <w:numId w:val="2"/>
        </w:numPr>
      </w:pPr>
      <w:r w:rsidRPr="00E7799D">
        <w:t>Inve</w:t>
      </w:r>
      <w:r>
        <w:t>ntory and Upgrade All Buildings</w:t>
      </w:r>
    </w:p>
    <w:p w:rsidR="00CF0B06" w:rsidRPr="00E7799D" w:rsidRDefault="00CF0B06" w:rsidP="00CF0B06">
      <w:pPr>
        <w:pStyle w:val="NoSpacing"/>
        <w:numPr>
          <w:ilvl w:val="0"/>
          <w:numId w:val="2"/>
        </w:numPr>
      </w:pPr>
      <w:r w:rsidRPr="00E7799D">
        <w:t>Farmers Markets</w:t>
      </w:r>
    </w:p>
    <w:p w:rsidR="00CF0B06" w:rsidRPr="00E7799D" w:rsidRDefault="00CF0B06" w:rsidP="00CF0B06">
      <w:pPr>
        <w:pStyle w:val="NoSpacing"/>
        <w:numPr>
          <w:ilvl w:val="0"/>
          <w:numId w:val="2"/>
        </w:numPr>
      </w:pPr>
      <w:r w:rsidRPr="00E7799D">
        <w:t>Community or School Gardens</w:t>
      </w:r>
    </w:p>
    <w:p w:rsidR="00CF0B06" w:rsidRPr="00E7799D" w:rsidRDefault="00CF0B06" w:rsidP="00CF0B06">
      <w:pPr>
        <w:pStyle w:val="NoSpacing"/>
        <w:numPr>
          <w:ilvl w:val="0"/>
          <w:numId w:val="2"/>
        </w:numPr>
      </w:pPr>
      <w:r w:rsidRPr="00E7799D">
        <w:t>Buy Fresh Buy Local Programs</w:t>
      </w:r>
    </w:p>
    <w:p w:rsidR="00CF0B06" w:rsidRPr="00E7799D" w:rsidRDefault="00CF0B06" w:rsidP="00CF0B06">
      <w:pPr>
        <w:pStyle w:val="NoSpacing"/>
        <w:numPr>
          <w:ilvl w:val="0"/>
          <w:numId w:val="2"/>
        </w:numPr>
      </w:pPr>
      <w:r w:rsidRPr="00E7799D">
        <w:t>Building Healthier Communities</w:t>
      </w:r>
    </w:p>
    <w:p w:rsidR="00CF0B06" w:rsidRPr="00E7799D" w:rsidRDefault="00CF0B06" w:rsidP="00CF0B06">
      <w:pPr>
        <w:pStyle w:val="NoSpacing"/>
        <w:numPr>
          <w:ilvl w:val="0"/>
          <w:numId w:val="2"/>
        </w:numPr>
      </w:pPr>
      <w:r w:rsidRPr="00E7799D">
        <w:t>On-Site Solar System</w:t>
      </w:r>
    </w:p>
    <w:p w:rsidR="00CF0B06" w:rsidRPr="00E7799D" w:rsidRDefault="00CF0B06" w:rsidP="00CF0B06">
      <w:pPr>
        <w:pStyle w:val="NoSpacing"/>
        <w:numPr>
          <w:ilvl w:val="0"/>
          <w:numId w:val="2"/>
        </w:numPr>
      </w:pPr>
      <w:r w:rsidRPr="00E7799D">
        <w:t>Rain Gardens</w:t>
      </w:r>
    </w:p>
    <w:p w:rsidR="00CF0B06" w:rsidRPr="00E7799D" w:rsidRDefault="00CF0B06" w:rsidP="00CF0B06">
      <w:pPr>
        <w:pStyle w:val="NoSpacing"/>
        <w:numPr>
          <w:ilvl w:val="0"/>
          <w:numId w:val="2"/>
        </w:numPr>
      </w:pPr>
      <w:r w:rsidRPr="00E7799D">
        <w:t>Innovative Community Project 2 - Bike Friendly</w:t>
      </w:r>
    </w:p>
    <w:p w:rsidR="00CF0B06" w:rsidRPr="00E7799D" w:rsidRDefault="00CF0B06" w:rsidP="00CF0B06">
      <w:pPr>
        <w:pStyle w:val="NoSpacing"/>
        <w:numPr>
          <w:ilvl w:val="0"/>
          <w:numId w:val="2"/>
        </w:numPr>
      </w:pPr>
      <w:r w:rsidRPr="00E7799D">
        <w:t xml:space="preserve">Innovative Community Project 1 - </w:t>
      </w:r>
      <w:proofErr w:type="spellStart"/>
      <w:r w:rsidRPr="00E7799D">
        <w:t>Farnham</w:t>
      </w:r>
      <w:proofErr w:type="spellEnd"/>
      <w:r w:rsidRPr="00E7799D">
        <w:t xml:space="preserve"> Park </w:t>
      </w:r>
      <w:proofErr w:type="spellStart"/>
      <w:r w:rsidRPr="00E7799D">
        <w:t>Stormwater</w:t>
      </w:r>
      <w:proofErr w:type="spellEnd"/>
      <w:r w:rsidRPr="00E7799D">
        <w:t xml:space="preserve"> Management Project</w:t>
      </w:r>
    </w:p>
    <w:p w:rsidR="00CF0B06" w:rsidRPr="00E7799D" w:rsidRDefault="00CF0B06" w:rsidP="00CF0B06">
      <w:pPr>
        <w:pStyle w:val="NoSpacing"/>
        <w:numPr>
          <w:ilvl w:val="0"/>
          <w:numId w:val="2"/>
        </w:numPr>
      </w:pPr>
      <w:r>
        <w:t>Sustainable Land Use Pledge</w:t>
      </w:r>
    </w:p>
    <w:p w:rsidR="00CF0B06" w:rsidRPr="00E7799D" w:rsidRDefault="00CF0B06" w:rsidP="00CF0B06">
      <w:pPr>
        <w:pStyle w:val="NoSpacing"/>
        <w:numPr>
          <w:ilvl w:val="0"/>
          <w:numId w:val="2"/>
        </w:numPr>
      </w:pPr>
      <w:r w:rsidRPr="00E7799D">
        <w:t>Green Jobs/Economic Development</w:t>
      </w:r>
    </w:p>
    <w:p w:rsidR="00CF0B06" w:rsidRPr="00E7799D" w:rsidRDefault="00CF0B06" w:rsidP="00CF0B06">
      <w:pPr>
        <w:pStyle w:val="NoSpacing"/>
        <w:numPr>
          <w:ilvl w:val="0"/>
          <w:numId w:val="2"/>
        </w:numPr>
      </w:pPr>
      <w:r w:rsidRPr="00E7799D">
        <w:t>Support Local Businesses</w:t>
      </w:r>
    </w:p>
    <w:p w:rsidR="00CF0B06" w:rsidRPr="00E7799D" w:rsidRDefault="00CF0B06" w:rsidP="00CF0B06">
      <w:pPr>
        <w:pStyle w:val="NoSpacing"/>
        <w:numPr>
          <w:ilvl w:val="0"/>
          <w:numId w:val="2"/>
        </w:numPr>
      </w:pPr>
      <w:r w:rsidRPr="00E7799D">
        <w:t xml:space="preserve">Water Conservation Education Program </w:t>
      </w:r>
    </w:p>
    <w:p w:rsidR="00CF0B06" w:rsidRPr="00E7799D" w:rsidRDefault="00CF0B06" w:rsidP="00CF0B06">
      <w:pPr>
        <w:pStyle w:val="NoSpacing"/>
        <w:numPr>
          <w:ilvl w:val="0"/>
          <w:numId w:val="2"/>
        </w:numPr>
      </w:pPr>
      <w:r w:rsidRPr="00E7799D">
        <w:t>Community Forestry Plan and Canopy Goal</w:t>
      </w:r>
    </w:p>
    <w:p w:rsidR="00CF0B06" w:rsidRPr="00E7799D" w:rsidRDefault="00CF0B06" w:rsidP="00CF0B06">
      <w:pPr>
        <w:pStyle w:val="NoSpacing"/>
        <w:numPr>
          <w:ilvl w:val="0"/>
          <w:numId w:val="2"/>
        </w:numPr>
      </w:pPr>
      <w:r w:rsidRPr="00E7799D">
        <w:t>Tree Planting Programs</w:t>
      </w:r>
    </w:p>
    <w:p w:rsidR="00CF0B06" w:rsidRPr="00E7799D" w:rsidRDefault="00CF0B06" w:rsidP="00CF0B06">
      <w:pPr>
        <w:pStyle w:val="NoSpacing"/>
        <w:numPr>
          <w:ilvl w:val="0"/>
          <w:numId w:val="2"/>
        </w:numPr>
      </w:pPr>
      <w:r>
        <w:t>Water Conservation Ordinance-</w:t>
      </w:r>
    </w:p>
    <w:p w:rsidR="00CF0B06" w:rsidRPr="00E7799D" w:rsidRDefault="00CF0B06" w:rsidP="00CF0B06">
      <w:pPr>
        <w:pStyle w:val="NoSpacing"/>
        <w:numPr>
          <w:ilvl w:val="0"/>
          <w:numId w:val="2"/>
        </w:numPr>
      </w:pPr>
      <w:r>
        <w:t xml:space="preserve">Community Asset Mapping </w:t>
      </w:r>
    </w:p>
    <w:p w:rsidR="00CF0B06" w:rsidRDefault="00CF0B06" w:rsidP="00CF0B06">
      <w:pPr>
        <w:pStyle w:val="NoSpacing"/>
        <w:numPr>
          <w:ilvl w:val="0"/>
          <w:numId w:val="2"/>
        </w:numPr>
      </w:pPr>
      <w:r w:rsidRPr="00E7799D">
        <w:t>Recycling- Community Paper Shredding Day</w:t>
      </w:r>
    </w:p>
    <w:p w:rsidR="00CF0B06" w:rsidRDefault="00CF0B06" w:rsidP="00CF0B06">
      <w:pPr>
        <w:tabs>
          <w:tab w:val="left" w:pos="2655"/>
        </w:tabs>
      </w:pPr>
    </w:p>
    <w:p w:rsidR="00CF0B06" w:rsidRDefault="00CF0B06" w:rsidP="00CF0B06">
      <w:pPr>
        <w:tabs>
          <w:tab w:val="left" w:pos="2655"/>
        </w:tabs>
      </w:pPr>
      <w:r>
        <w:t>Subsequent to Bronze Level Certification, the City of Camden and the Camden Green Team began worked toward and achieved Sustainable Jersey Silver Level Certification in 2014.  In addition to expanding upon and updating existing actions, the Green Team completed the following actions:</w:t>
      </w:r>
    </w:p>
    <w:p w:rsidR="00CF0B06" w:rsidRPr="00E7799D" w:rsidRDefault="00CF0B06" w:rsidP="00CF0B06">
      <w:pPr>
        <w:pStyle w:val="NoSpacing"/>
        <w:numPr>
          <w:ilvl w:val="0"/>
          <w:numId w:val="2"/>
        </w:numPr>
      </w:pPr>
      <w:r w:rsidRPr="00E7799D">
        <w:t xml:space="preserve">Achieving Target Increase in Local Business Participation </w:t>
      </w:r>
    </w:p>
    <w:p w:rsidR="00CF0B06" w:rsidRDefault="00CF0B06" w:rsidP="00CF0B06">
      <w:pPr>
        <w:pStyle w:val="NoSpacing"/>
        <w:numPr>
          <w:ilvl w:val="0"/>
          <w:numId w:val="2"/>
        </w:numPr>
      </w:pPr>
      <w:r w:rsidRPr="00E7799D">
        <w:t>Outreach Campaign to Local Business Community</w:t>
      </w:r>
    </w:p>
    <w:p w:rsidR="00CF0B06" w:rsidRPr="00E7799D" w:rsidRDefault="00CF0B06" w:rsidP="00CF0B06">
      <w:pPr>
        <w:pStyle w:val="NoSpacing"/>
        <w:numPr>
          <w:ilvl w:val="0"/>
          <w:numId w:val="2"/>
        </w:numPr>
      </w:pPr>
      <w:r w:rsidRPr="00E7799D">
        <w:t>Complete Streets Program</w:t>
      </w:r>
    </w:p>
    <w:p w:rsidR="00CF0B06" w:rsidRPr="00E7799D" w:rsidRDefault="00CF0B06" w:rsidP="00CF0B06">
      <w:pPr>
        <w:pStyle w:val="NoSpacing"/>
        <w:numPr>
          <w:ilvl w:val="0"/>
          <w:numId w:val="2"/>
        </w:numPr>
      </w:pPr>
      <w:r w:rsidRPr="00E7799D">
        <w:t>Diversity on Boards and Commissions</w:t>
      </w:r>
    </w:p>
    <w:p w:rsidR="00CF0B06" w:rsidRDefault="00CF0B06" w:rsidP="00CF0B06">
      <w:pPr>
        <w:pStyle w:val="NoSpacing"/>
        <w:numPr>
          <w:ilvl w:val="0"/>
          <w:numId w:val="2"/>
        </w:numPr>
      </w:pPr>
      <w:r>
        <w:t>Green Building Policy</w:t>
      </w:r>
    </w:p>
    <w:p w:rsidR="00CF0B06" w:rsidRPr="00E7799D" w:rsidRDefault="00CF0B06" w:rsidP="00CF0B06">
      <w:pPr>
        <w:pStyle w:val="NoSpacing"/>
        <w:numPr>
          <w:ilvl w:val="0"/>
          <w:numId w:val="2"/>
        </w:numPr>
      </w:pPr>
      <w:r w:rsidRPr="00E7799D">
        <w:t>Making Farmers Markets Accessible</w:t>
      </w:r>
    </w:p>
    <w:p w:rsidR="00CF0B06" w:rsidRDefault="00CF0B06" w:rsidP="00CF0B06">
      <w:pPr>
        <w:pStyle w:val="NoSpacing"/>
      </w:pPr>
    </w:p>
    <w:p w:rsidR="00CF0B06" w:rsidRDefault="00CF0B06" w:rsidP="00CF0B06">
      <w:pPr>
        <w:pStyle w:val="NoSpacing"/>
      </w:pPr>
    </w:p>
    <w:p w:rsidR="00CF0B06" w:rsidRDefault="00CF0B06" w:rsidP="00CF0B06">
      <w:pPr>
        <w:pStyle w:val="NoSpacing"/>
      </w:pPr>
      <w:r>
        <w:t>Our second attempt for Silver Level Certification has allowed us to expand even further on our efforts, and we’ve included the following actions/programs on our application this year:</w:t>
      </w:r>
    </w:p>
    <w:p w:rsidR="00CF0B06" w:rsidRDefault="00CF0B06" w:rsidP="00CF0B06">
      <w:pPr>
        <w:pStyle w:val="NoSpacing"/>
      </w:pPr>
    </w:p>
    <w:p w:rsidR="00CF0B06" w:rsidRPr="00E7799D" w:rsidRDefault="00CF0B06" w:rsidP="00CF0B06">
      <w:pPr>
        <w:pStyle w:val="NoSpacing"/>
        <w:numPr>
          <w:ilvl w:val="0"/>
          <w:numId w:val="2"/>
        </w:numPr>
      </w:pPr>
      <w:r w:rsidRPr="00E7799D">
        <w:t>Animals in the Community Education</w:t>
      </w:r>
    </w:p>
    <w:p w:rsidR="00CF0B06" w:rsidRPr="00E7799D" w:rsidRDefault="00CF0B06" w:rsidP="00CF0B06">
      <w:pPr>
        <w:pStyle w:val="NoSpacing"/>
        <w:numPr>
          <w:ilvl w:val="0"/>
          <w:numId w:val="2"/>
        </w:numPr>
      </w:pPr>
      <w:r w:rsidRPr="00E7799D">
        <w:t xml:space="preserve">Establish a Creative Team/Creative </w:t>
      </w:r>
      <w:proofErr w:type="spellStart"/>
      <w:r w:rsidRPr="00E7799D">
        <w:t>Placemaking</w:t>
      </w:r>
      <w:proofErr w:type="spellEnd"/>
      <w:r w:rsidRPr="00E7799D">
        <w:t xml:space="preserve"> Plan</w:t>
      </w:r>
    </w:p>
    <w:p w:rsidR="00CF0B06" w:rsidRPr="00E7799D" w:rsidRDefault="00CF0B06" w:rsidP="00CF0B06">
      <w:pPr>
        <w:pStyle w:val="NoSpacing"/>
        <w:numPr>
          <w:ilvl w:val="0"/>
          <w:numId w:val="2"/>
        </w:numPr>
      </w:pPr>
      <w:r w:rsidRPr="00E7799D">
        <w:t>Brownfields Inventory and Prioritization</w:t>
      </w:r>
    </w:p>
    <w:p w:rsidR="00CF0B06" w:rsidRDefault="00CF0B06" w:rsidP="00CF0B06">
      <w:pPr>
        <w:pStyle w:val="NoSpacing"/>
        <w:numPr>
          <w:ilvl w:val="0"/>
          <w:numId w:val="2"/>
        </w:numPr>
      </w:pPr>
      <w:r w:rsidRPr="00E7799D">
        <w:t>Brownfields Reuse Planning</w:t>
      </w:r>
    </w:p>
    <w:p w:rsidR="00CF0B06" w:rsidRPr="00E7799D" w:rsidRDefault="00CF0B06" w:rsidP="00CF0B06">
      <w:pPr>
        <w:pStyle w:val="NoSpacing"/>
        <w:numPr>
          <w:ilvl w:val="0"/>
          <w:numId w:val="2"/>
        </w:numPr>
      </w:pPr>
      <w:r w:rsidRPr="00E7799D">
        <w:t>Brownfields Marketing</w:t>
      </w:r>
    </w:p>
    <w:p w:rsidR="00CF0B06" w:rsidRPr="00E7799D" w:rsidRDefault="00CF0B06" w:rsidP="00CF0B06">
      <w:pPr>
        <w:pStyle w:val="NoSpacing"/>
        <w:numPr>
          <w:ilvl w:val="0"/>
          <w:numId w:val="2"/>
        </w:numPr>
      </w:pPr>
      <w:r w:rsidRPr="00E7799D">
        <w:t>Environmental Justice in Planning and Zoning</w:t>
      </w:r>
    </w:p>
    <w:p w:rsidR="00CF0B06" w:rsidRPr="00E7799D" w:rsidRDefault="00CF0B06" w:rsidP="00CF0B06">
      <w:pPr>
        <w:pStyle w:val="NoSpacing"/>
        <w:numPr>
          <w:ilvl w:val="0"/>
          <w:numId w:val="2"/>
        </w:numPr>
      </w:pPr>
      <w:r w:rsidRPr="00E7799D">
        <w:t>Innovative Community Project 3</w:t>
      </w:r>
      <w:r>
        <w:t xml:space="preserve"> – Camden Collaborative Initiative</w:t>
      </w:r>
    </w:p>
    <w:p w:rsidR="00CF0B06" w:rsidRPr="00E7799D" w:rsidRDefault="00CF0B06" w:rsidP="00CF0B06">
      <w:pPr>
        <w:pStyle w:val="NoSpacing"/>
        <w:numPr>
          <w:ilvl w:val="0"/>
          <w:numId w:val="2"/>
        </w:numPr>
      </w:pPr>
      <w:r w:rsidRPr="00E7799D">
        <w:t>Make Your Town Electric Vehicle Friendly</w:t>
      </w:r>
      <w:bookmarkStart w:id="0" w:name="_GoBack"/>
      <w:bookmarkEnd w:id="0"/>
    </w:p>
    <w:p w:rsidR="00CF0B06" w:rsidRPr="00E7799D" w:rsidRDefault="00CF0B06" w:rsidP="00CF0B06">
      <w:pPr>
        <w:pStyle w:val="NoSpacing"/>
        <w:numPr>
          <w:ilvl w:val="0"/>
          <w:numId w:val="2"/>
        </w:numPr>
      </w:pPr>
      <w:r w:rsidRPr="00E7799D">
        <w:t>Public Electric Vehicle Charging Infrastructure</w:t>
      </w:r>
    </w:p>
    <w:p w:rsidR="00CF0B06" w:rsidRDefault="00CF0B06" w:rsidP="00CF0B06">
      <w:pPr>
        <w:pStyle w:val="NoSpacing"/>
        <w:numPr>
          <w:ilvl w:val="0"/>
          <w:numId w:val="2"/>
        </w:numPr>
      </w:pPr>
      <w:r w:rsidRPr="00E7799D">
        <w:t>Prescription Drug Safety and Disposal</w:t>
      </w:r>
    </w:p>
    <w:p w:rsidR="001539F5" w:rsidRDefault="001539F5" w:rsidP="00CF0B06">
      <w:pPr>
        <w:tabs>
          <w:tab w:val="left" w:pos="2655"/>
        </w:tabs>
      </w:pPr>
    </w:p>
    <w:sectPr w:rsidR="001539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libri-Bold">
    <w:panose1 w:val="00000000000000000000"/>
    <w:charset w:val="00"/>
    <w:family w:val="auto"/>
    <w:notTrueType/>
    <w:pitch w:val="default"/>
    <w:sig w:usb0="00000003" w:usb1="00000000" w:usb2="00000000" w:usb3="00000000" w:csb0="00000001" w:csb1="00000000"/>
  </w:font>
  <w:font w:name="Calibri-BoldItalic">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97356F"/>
    <w:multiLevelType w:val="hybridMultilevel"/>
    <w:tmpl w:val="21169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31464D"/>
    <w:multiLevelType w:val="hybridMultilevel"/>
    <w:tmpl w:val="50D20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99D"/>
    <w:rsid w:val="001539F5"/>
    <w:rsid w:val="00822750"/>
    <w:rsid w:val="00CF0B06"/>
    <w:rsid w:val="00E77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386E34-6642-437B-B28A-DD3FF1E17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227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227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2275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2275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22750"/>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822750"/>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822750"/>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82275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82275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2750"/>
    <w:pPr>
      <w:spacing w:after="0" w:line="240" w:lineRule="auto"/>
    </w:pPr>
  </w:style>
  <w:style w:type="character" w:customStyle="1" w:styleId="Heading1Char">
    <w:name w:val="Heading 1 Char"/>
    <w:basedOn w:val="DefaultParagraphFont"/>
    <w:link w:val="Heading1"/>
    <w:uiPriority w:val="9"/>
    <w:rsid w:val="0082275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2275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2275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82275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822750"/>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822750"/>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82275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82275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822750"/>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82275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275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2275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22750"/>
    <w:rPr>
      <w:rFonts w:eastAsiaTheme="minorEastAsia"/>
      <w:color w:val="5A5A5A" w:themeColor="text1" w:themeTint="A5"/>
      <w:spacing w:val="15"/>
    </w:rPr>
  </w:style>
  <w:style w:type="character" w:styleId="SubtleEmphasis">
    <w:name w:val="Subtle Emphasis"/>
    <w:basedOn w:val="DefaultParagraphFont"/>
    <w:uiPriority w:val="19"/>
    <w:qFormat/>
    <w:rsid w:val="00822750"/>
    <w:rPr>
      <w:i/>
      <w:iCs/>
      <w:color w:val="404040" w:themeColor="text1" w:themeTint="BF"/>
    </w:rPr>
  </w:style>
  <w:style w:type="character" w:styleId="Emphasis">
    <w:name w:val="Emphasis"/>
    <w:basedOn w:val="DefaultParagraphFont"/>
    <w:uiPriority w:val="20"/>
    <w:qFormat/>
    <w:rsid w:val="00822750"/>
    <w:rPr>
      <w:i/>
      <w:iCs/>
    </w:rPr>
  </w:style>
  <w:style w:type="paragraph" w:styleId="ListParagraph">
    <w:name w:val="List Paragraph"/>
    <w:basedOn w:val="Normal"/>
    <w:uiPriority w:val="34"/>
    <w:qFormat/>
    <w:rsid w:val="008227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0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Camden County</Company>
  <LinksUpToDate>false</LinksUpToDate>
  <CharactersWithSpaces>3695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Waldron</dc:creator>
  <cp:keywords/>
  <dc:description/>
  <cp:lastModifiedBy>Christopher Waldron</cp:lastModifiedBy>
  <cp:revision>1</cp:revision>
  <dcterms:created xsi:type="dcterms:W3CDTF">2016-06-05T15:29:00Z</dcterms:created>
  <dcterms:modified xsi:type="dcterms:W3CDTF">2016-06-05T16:05:00Z</dcterms:modified>
</cp:coreProperties>
</file>