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57D0" w:rsidRDefault="00D712CD">
      <w:r>
        <w:rPr>
          <w:noProof/>
        </w:rPr>
        <mc:AlternateContent>
          <mc:Choice Requires="wps">
            <w:drawing>
              <wp:anchor distT="0" distB="0" distL="114300" distR="114300" simplePos="0" relativeHeight="251662336" behindDoc="0" locked="0" layoutInCell="1" allowOverlap="1" wp14:anchorId="732A2C60" wp14:editId="33F556D6">
                <wp:simplePos x="0" y="0"/>
                <wp:positionH relativeFrom="column">
                  <wp:posOffset>-1333500</wp:posOffset>
                </wp:positionH>
                <wp:positionV relativeFrom="paragraph">
                  <wp:posOffset>7324725</wp:posOffset>
                </wp:positionV>
                <wp:extent cx="7162800" cy="2085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162800"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80F" w:rsidRDefault="0030080F">
                            <w:r>
                              <w:t>Extensions</w:t>
                            </w:r>
                          </w:p>
                          <w:p w:rsidR="00BF4834" w:rsidRDefault="00BF4834">
                            <w:r>
                              <w:t xml:space="preserve">K-2 Have seeds large seeds or transplants to plant. While the students are digging, have them observe what </w:t>
                            </w:r>
                            <w:r w:rsidR="00E47B4E">
                              <w:t>materials they see in the soil.</w:t>
                            </w:r>
                            <w:r>
                              <w:t xml:space="preserve"> </w:t>
                            </w:r>
                          </w:p>
                          <w:p w:rsidR="00E47B4E" w:rsidRDefault="00BF4834">
                            <w:r>
                              <w:t xml:space="preserve">2-5 </w:t>
                            </w:r>
                            <w:r w:rsidR="00E47B4E">
                              <w:t xml:space="preserve">Talk more about photosynthesis and how it helped the plants grow. Also add the vitamin and minerals </w:t>
                            </w:r>
                            <w:r w:rsidR="00A905FF">
                              <w:t>that are naturally accruing in the plant.</w:t>
                            </w:r>
                            <w:r w:rsidR="00E47B4E">
                              <w:t xml:space="preserve"> Have the students participate in a harvest. To have the food brought to a food pantry or a meal put together by the class room</w:t>
                            </w:r>
                          </w:p>
                          <w:p w:rsidR="00BF4834" w:rsidRDefault="00E47B4E">
                            <w:r>
                              <w:t xml:space="preserve">5-8 Do a </w:t>
                            </w:r>
                            <w:r w:rsidR="00A905FF">
                              <w:t>cleanup</w:t>
                            </w:r>
                            <w:r>
                              <w:t xml:space="preserve"> activity and planting of cover crop. Focusing the attention on soil regrowth and the nutrients in the soil</w:t>
                            </w:r>
                            <w:r w:rsidR="00A905FF">
                              <w:t xml:space="preserve"> and how humans take a part in it.</w:t>
                            </w:r>
                          </w:p>
                          <w:p w:rsidR="0030080F" w:rsidRDefault="00300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margin-left:-105pt;margin-top:576.75pt;width:564pt;height:16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" fillcolor="white [3201]" strokeweight=".5pt">
                <v:textbox>
                  <w:txbxContent>
                    <w:p w:rsidR="0030080F" w:rsidRDefault="0030080F">
                      <w:r>
                        <w:t>Extensions</w:t>
                      </w:r>
                    </w:p>
                    <w:p w:rsidR="00BF4834" w:rsidRDefault="00BF4834">
                      <w:r>
                        <w:t xml:space="preserve">K-2 Have seeds large seeds or transplants to plant. While the students are digging, have them observe what </w:t>
                      </w:r>
                      <w:r w:rsidR="00E47B4E">
                        <w:t>materials they see in the soil.</w:t>
                      </w:r>
                      <w:r>
                        <w:t xml:space="preserve"> </w:t>
                      </w:r>
                    </w:p>
                    <w:p w:rsidR="00E47B4E" w:rsidRDefault="00BF4834">
                      <w:r>
                        <w:t xml:space="preserve">2-5 </w:t>
                      </w:r>
                      <w:proofErr w:type="gramStart"/>
                      <w:r w:rsidR="00E47B4E">
                        <w:t>Talk</w:t>
                      </w:r>
                      <w:proofErr w:type="gramEnd"/>
                      <w:r w:rsidR="00E47B4E">
                        <w:t xml:space="preserve"> more about photosynthesis and how it helped the plants grow. </w:t>
                      </w:r>
                      <w:r w:rsidR="00E47B4E">
                        <w:t xml:space="preserve">Also add the vitamin and minerals </w:t>
                      </w:r>
                      <w:r w:rsidR="00A905FF">
                        <w:t>that are naturally accruing in the plant.</w:t>
                      </w:r>
                      <w:r w:rsidR="00E47B4E">
                        <w:t xml:space="preserve"> Have the students participate in a harvest. To have the food brought to a food pantry or a meal put together by the class room</w:t>
                      </w:r>
                    </w:p>
                    <w:p w:rsidR="00BF4834" w:rsidRDefault="00E47B4E">
                      <w:r>
                        <w:t xml:space="preserve">5-8 </w:t>
                      </w:r>
                      <w:proofErr w:type="gramStart"/>
                      <w:r>
                        <w:t>Do</w:t>
                      </w:r>
                      <w:proofErr w:type="gramEnd"/>
                      <w:r>
                        <w:t xml:space="preserve"> a </w:t>
                      </w:r>
                      <w:r w:rsidR="00A905FF">
                        <w:t>cleanup</w:t>
                      </w:r>
                      <w:r>
                        <w:t xml:space="preserve"> activity and planting of cover crop. Focusing the attention on soil regrowth and the nutrients in the soil</w:t>
                      </w:r>
                      <w:r w:rsidR="00A905FF">
                        <w:t xml:space="preserve"> and how humans take a part in it.</w:t>
                      </w:r>
                    </w:p>
                    <w:p w:rsidR="0030080F" w:rsidRDefault="0030080F"/>
                  </w:txbxContent>
                </v:textbox>
              </v:shape>
            </w:pict>
          </mc:Fallback>
        </mc:AlternateContent>
      </w:r>
      <w:r w:rsidR="00EF3078">
        <w:rPr>
          <w:noProof/>
        </w:rPr>
        <mc:AlternateContent>
          <mc:Choice Requires="wps">
            <w:drawing>
              <wp:anchor distT="0" distB="0" distL="114300" distR="114300" simplePos="0" relativeHeight="251659264" behindDoc="0" locked="0" layoutInCell="1" allowOverlap="1" wp14:anchorId="101D2DC2" wp14:editId="4A712F23">
                <wp:simplePos x="0" y="0"/>
                <wp:positionH relativeFrom="column">
                  <wp:posOffset>-47625</wp:posOffset>
                </wp:positionH>
                <wp:positionV relativeFrom="paragraph">
                  <wp:posOffset>0</wp:posOffset>
                </wp:positionV>
                <wp:extent cx="1200150" cy="75438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1200150" cy="7543800"/>
                        </a:xfrm>
                        <a:prstGeom prst="rect">
                          <a:avLst/>
                        </a:prstGeom>
                        <a:noFill/>
                        <a:ln w="6350">
                          <a:solidFill>
                            <a:prstClr val="black"/>
                          </a:solidFill>
                        </a:ln>
                        <a:effectLst/>
                      </wps:spPr>
                      <wps:txbx>
                        <w:txbxContent>
                          <w:p w:rsidR="0030080F" w:rsidRPr="00EF3078" w:rsidRDefault="0030080F" w:rsidP="00EF3078">
                            <w:pPr>
                              <w:spacing w:after="0"/>
                              <w:rPr>
                                <w:b/>
                              </w:rPr>
                            </w:pPr>
                            <w:r w:rsidRPr="00EF3078">
                              <w:rPr>
                                <w:b/>
                              </w:rPr>
                              <w:t>Objective</w:t>
                            </w:r>
                          </w:p>
                          <w:p w:rsidR="0030080F" w:rsidRDefault="0030080F">
                            <w:r>
                              <w:t>To have the students understand the different stages of a plant</w:t>
                            </w:r>
                            <w:r w:rsidR="00712F5E">
                              <w:t>s life cycle</w:t>
                            </w:r>
                          </w:p>
                          <w:p w:rsidR="0030080F" w:rsidRPr="00EF3078" w:rsidRDefault="0030080F" w:rsidP="00EF3078">
                            <w:pPr>
                              <w:spacing w:after="0"/>
                              <w:rPr>
                                <w:b/>
                              </w:rPr>
                            </w:pPr>
                            <w:r w:rsidRPr="00EF3078">
                              <w:rPr>
                                <w:b/>
                              </w:rPr>
                              <w:t>Time</w:t>
                            </w:r>
                          </w:p>
                          <w:p w:rsidR="0030080F" w:rsidRDefault="0030080F">
                            <w:r>
                              <w:t>45min</w:t>
                            </w:r>
                          </w:p>
                          <w:p w:rsidR="0030080F" w:rsidRPr="00EF3078" w:rsidRDefault="0030080F" w:rsidP="00EF3078">
                            <w:pPr>
                              <w:spacing w:after="0"/>
                              <w:rPr>
                                <w:b/>
                              </w:rPr>
                            </w:pPr>
                            <w:r w:rsidRPr="00EF3078">
                              <w:rPr>
                                <w:b/>
                              </w:rPr>
                              <w:t>Group size</w:t>
                            </w:r>
                          </w:p>
                          <w:p w:rsidR="0030080F" w:rsidRDefault="0030080F" w:rsidP="00EF3078">
                            <w:pPr>
                              <w:spacing w:after="0"/>
                            </w:pPr>
                            <w:r>
                              <w:t>Whole class</w:t>
                            </w:r>
                          </w:p>
                          <w:p w:rsidR="00EF3078" w:rsidRDefault="00EF3078" w:rsidP="00EF3078">
                            <w:pPr>
                              <w:spacing w:after="0"/>
                            </w:pPr>
                          </w:p>
                          <w:p w:rsidR="0030080F" w:rsidRPr="00EF3078" w:rsidRDefault="0030080F" w:rsidP="00EF3078">
                            <w:pPr>
                              <w:spacing w:after="0"/>
                              <w:rPr>
                                <w:b/>
                              </w:rPr>
                            </w:pPr>
                            <w:r w:rsidRPr="00EF3078">
                              <w:rPr>
                                <w:b/>
                              </w:rPr>
                              <w:t>Materials</w:t>
                            </w:r>
                          </w:p>
                          <w:p w:rsidR="0030080F" w:rsidRDefault="0030080F">
                            <w:r>
                              <w:t xml:space="preserve">Seeds, edible plants, flowering plants, dried seed heads, </w:t>
                            </w:r>
                          </w:p>
                          <w:p w:rsidR="0030080F" w:rsidRPr="00EF3078" w:rsidRDefault="0030080F" w:rsidP="00EF3078">
                            <w:pPr>
                              <w:spacing w:after="0"/>
                              <w:rPr>
                                <w:b/>
                              </w:rPr>
                            </w:pPr>
                            <w:r w:rsidRPr="00EF3078">
                              <w:rPr>
                                <w:b/>
                              </w:rPr>
                              <w:t>Number of chaperones</w:t>
                            </w:r>
                          </w:p>
                          <w:p w:rsidR="0030080F" w:rsidRDefault="0030080F">
                            <w:r>
                              <w:t xml:space="preserve">2 </w:t>
                            </w:r>
                            <w:r w:rsidR="00A905FF">
                              <w:t>–</w:t>
                            </w:r>
                            <w:r>
                              <w:t xml:space="preserve"> 5</w:t>
                            </w:r>
                          </w:p>
                          <w:p w:rsidR="00A905FF" w:rsidRPr="00EF3078" w:rsidRDefault="00A905FF" w:rsidP="00EF3078">
                            <w:pPr>
                              <w:spacing w:after="0"/>
                              <w:rPr>
                                <w:b/>
                              </w:rPr>
                            </w:pPr>
                            <w:r w:rsidRPr="00EF3078">
                              <w:rPr>
                                <w:b/>
                              </w:rPr>
                              <w:t>Standards</w:t>
                            </w:r>
                          </w:p>
                          <w:p w:rsidR="00EF3078" w:rsidRPr="00A905FF" w:rsidRDefault="00EF3078" w:rsidP="00EF3078">
                            <w:pPr>
                              <w:spacing w:after="0"/>
                            </w:pPr>
                            <w:r>
                              <w:t>5.3 Life Science</w:t>
                            </w:r>
                            <w:r>
                              <w:tab/>
                            </w:r>
                          </w:p>
                          <w:p w:rsidR="00A905FF" w:rsidRPr="00EF3078" w:rsidRDefault="00A905FF" w:rsidP="00EF3078">
                            <w:pPr>
                              <w:spacing w:after="0"/>
                              <w:rPr>
                                <w:rFonts w:ascii="Century" w:hAnsi="Century" w:cs="Arial"/>
                                <w:color w:val="000000"/>
                                <w:sz w:val="16"/>
                                <w:szCs w:val="16"/>
                                <w:shd w:val="clear" w:color="auto" w:fill="FFFFFF"/>
                              </w:rPr>
                            </w:pPr>
                            <w:r w:rsidRPr="00EF3078">
                              <w:rPr>
                                <w:rFonts w:ascii="Century" w:hAnsi="Century" w:cs="Arial"/>
                                <w:color w:val="000000"/>
                                <w:sz w:val="16"/>
                                <w:szCs w:val="16"/>
                                <w:shd w:val="clear" w:color="auto" w:fill="FFFFFF"/>
                              </w:rPr>
                              <w:t>5.3.P.A.1</w:t>
                            </w:r>
                          </w:p>
                          <w:p w:rsidR="00A905FF" w:rsidRPr="00EF3078" w:rsidRDefault="00A905FF" w:rsidP="00EF3078">
                            <w:pPr>
                              <w:spacing w:after="0"/>
                              <w:rPr>
                                <w:rFonts w:ascii="Century" w:hAnsi="Century" w:cs="Arial"/>
                                <w:color w:val="000000"/>
                                <w:sz w:val="16"/>
                                <w:szCs w:val="16"/>
                                <w:shd w:val="clear" w:color="auto" w:fill="FFFFFF"/>
                              </w:rPr>
                            </w:pPr>
                            <w:r w:rsidRPr="00EF3078">
                              <w:rPr>
                                <w:rFonts w:ascii="Century" w:hAnsi="Century" w:cs="Arial"/>
                                <w:color w:val="000000"/>
                                <w:sz w:val="16"/>
                                <w:szCs w:val="16"/>
                                <w:shd w:val="clear" w:color="auto" w:fill="FFFFFF"/>
                              </w:rPr>
                              <w:t>5.3.P.B.1</w:t>
                            </w:r>
                          </w:p>
                          <w:p w:rsidR="00A905FF" w:rsidRPr="00EF3078" w:rsidRDefault="00A905FF" w:rsidP="00EF3078">
                            <w:pPr>
                              <w:spacing w:after="0"/>
                              <w:rPr>
                                <w:rFonts w:ascii="Century" w:hAnsi="Century" w:cs="Arial"/>
                                <w:color w:val="000000"/>
                                <w:sz w:val="16"/>
                                <w:szCs w:val="16"/>
                                <w:shd w:val="clear" w:color="auto" w:fill="FFFFFF"/>
                              </w:rPr>
                            </w:pPr>
                            <w:r w:rsidRPr="00EF3078">
                              <w:rPr>
                                <w:rFonts w:ascii="Century" w:hAnsi="Century" w:cs="Arial"/>
                                <w:color w:val="000000"/>
                                <w:sz w:val="16"/>
                                <w:szCs w:val="16"/>
                                <w:shd w:val="clear" w:color="auto" w:fill="FFFFFF"/>
                              </w:rPr>
                              <w:t>5.3.2.B.2</w:t>
                            </w:r>
                          </w:p>
                          <w:p w:rsidR="00A905FF" w:rsidRPr="00EF3078" w:rsidRDefault="00A905FF" w:rsidP="00EF3078">
                            <w:pPr>
                              <w:spacing w:after="0"/>
                              <w:rPr>
                                <w:rFonts w:ascii="Century" w:hAnsi="Century" w:cs="Arial"/>
                                <w:color w:val="000000"/>
                                <w:sz w:val="16"/>
                                <w:szCs w:val="16"/>
                                <w:shd w:val="clear" w:color="auto" w:fill="FFFFFF"/>
                              </w:rPr>
                            </w:pPr>
                            <w:r w:rsidRPr="00EF3078">
                              <w:rPr>
                                <w:rFonts w:ascii="Century" w:hAnsi="Century" w:cs="Arial"/>
                                <w:color w:val="000000"/>
                                <w:sz w:val="16"/>
                                <w:szCs w:val="16"/>
                                <w:shd w:val="clear" w:color="auto" w:fill="FFFFFF"/>
                              </w:rPr>
                              <w:t>5.3.2.B.3</w:t>
                            </w:r>
                          </w:p>
                          <w:p w:rsidR="00A905FF" w:rsidRPr="00EF3078" w:rsidRDefault="00A905FF" w:rsidP="00EF3078">
                            <w:pPr>
                              <w:spacing w:after="0"/>
                              <w:rPr>
                                <w:rFonts w:ascii="Century" w:hAnsi="Century" w:cs="Arial"/>
                                <w:color w:val="000000"/>
                                <w:sz w:val="16"/>
                                <w:szCs w:val="16"/>
                                <w:shd w:val="clear" w:color="auto" w:fill="FFFFFF"/>
                              </w:rPr>
                            </w:pPr>
                            <w:r w:rsidRPr="00EF3078">
                              <w:rPr>
                                <w:rFonts w:ascii="Century" w:hAnsi="Century" w:cs="Arial"/>
                                <w:color w:val="000000"/>
                                <w:sz w:val="16"/>
                                <w:szCs w:val="16"/>
                                <w:shd w:val="clear" w:color="auto" w:fill="FFFFFF"/>
                              </w:rPr>
                              <w:t>5.3.4.B.1</w:t>
                            </w:r>
                          </w:p>
                          <w:p w:rsidR="00A905FF" w:rsidRPr="00EF3078" w:rsidRDefault="00A905FF" w:rsidP="00EF3078">
                            <w:pPr>
                              <w:spacing w:after="0"/>
                              <w:rPr>
                                <w:rFonts w:ascii="Century" w:hAnsi="Century" w:cs="Arial"/>
                                <w:color w:val="000000"/>
                                <w:sz w:val="16"/>
                                <w:szCs w:val="16"/>
                                <w:shd w:val="clear" w:color="auto" w:fill="FFFFFF"/>
                              </w:rPr>
                            </w:pPr>
                            <w:r w:rsidRPr="00EF3078">
                              <w:rPr>
                                <w:rFonts w:ascii="Century" w:hAnsi="Century" w:cs="Arial"/>
                                <w:color w:val="000000"/>
                                <w:sz w:val="16"/>
                                <w:szCs w:val="16"/>
                                <w:shd w:val="clear" w:color="auto" w:fill="FFFFFF"/>
                              </w:rPr>
                              <w:t>5.3.P.C.1</w:t>
                            </w:r>
                          </w:p>
                          <w:p w:rsidR="00A905FF" w:rsidRPr="00EF3078" w:rsidRDefault="00A905FF" w:rsidP="00EF3078">
                            <w:pPr>
                              <w:spacing w:after="0"/>
                              <w:rPr>
                                <w:rFonts w:ascii="Century" w:hAnsi="Century"/>
                                <w:sz w:val="16"/>
                                <w:szCs w:val="16"/>
                              </w:rPr>
                            </w:pPr>
                            <w:r w:rsidRPr="00EF3078">
                              <w:rPr>
                                <w:rFonts w:ascii="Century" w:hAnsi="Century" w:cs="Arial"/>
                                <w:color w:val="000000"/>
                                <w:sz w:val="16"/>
                                <w:szCs w:val="16"/>
                                <w:shd w:val="clear" w:color="auto" w:fill="FFFFFF"/>
                              </w:rPr>
                              <w:t>5.3.2.C.3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margin-left:-3.75pt;margin-top:0;width:94.5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" filled="f" strokeweight=".5pt">
                <v:textbox>
                  <w:txbxContent>
                    <w:p w:rsidR="0030080F" w:rsidRPr="00EF3078" w:rsidRDefault="0030080F" w:rsidP="00EF3078">
                      <w:pPr>
                        <w:spacing w:after="0"/>
                        <w:rPr>
                          <w:b/>
                        </w:rPr>
                      </w:pPr>
                      <w:r w:rsidRPr="00EF3078">
                        <w:rPr>
                          <w:b/>
                        </w:rPr>
                        <w:t>Objective</w:t>
                      </w:r>
                    </w:p>
                    <w:p w:rsidR="0030080F" w:rsidRDefault="0030080F">
                      <w:r>
                        <w:t>To have the students understand the different stages of a plant</w:t>
                      </w:r>
                      <w:r w:rsidR="00712F5E">
                        <w:t>s life cycle</w:t>
                      </w:r>
                    </w:p>
                    <w:p w:rsidR="0030080F" w:rsidRPr="00EF3078" w:rsidRDefault="0030080F" w:rsidP="00EF3078">
                      <w:pPr>
                        <w:spacing w:after="0"/>
                        <w:rPr>
                          <w:b/>
                        </w:rPr>
                      </w:pPr>
                      <w:r w:rsidRPr="00EF3078">
                        <w:rPr>
                          <w:b/>
                        </w:rPr>
                        <w:t>Time</w:t>
                      </w:r>
                    </w:p>
                    <w:p w:rsidR="0030080F" w:rsidRDefault="0030080F">
                      <w:r>
                        <w:t>45min</w:t>
                      </w:r>
                    </w:p>
                    <w:p w:rsidR="0030080F" w:rsidRPr="00EF3078" w:rsidRDefault="0030080F" w:rsidP="00EF3078">
                      <w:pPr>
                        <w:spacing w:after="0"/>
                        <w:rPr>
                          <w:b/>
                        </w:rPr>
                      </w:pPr>
                      <w:r w:rsidRPr="00EF3078">
                        <w:rPr>
                          <w:b/>
                        </w:rPr>
                        <w:t>Group size</w:t>
                      </w:r>
                    </w:p>
                    <w:p w:rsidR="0030080F" w:rsidRDefault="0030080F" w:rsidP="00EF3078">
                      <w:pPr>
                        <w:spacing w:after="0"/>
                      </w:pPr>
                      <w:r>
                        <w:t>Whole class</w:t>
                      </w:r>
                    </w:p>
                    <w:p w:rsidR="00EF3078" w:rsidRDefault="00EF3078" w:rsidP="00EF3078">
                      <w:pPr>
                        <w:spacing w:after="0"/>
                      </w:pPr>
                    </w:p>
                    <w:p w:rsidR="0030080F" w:rsidRPr="00EF3078" w:rsidRDefault="0030080F" w:rsidP="00EF3078">
                      <w:pPr>
                        <w:spacing w:after="0"/>
                        <w:rPr>
                          <w:b/>
                        </w:rPr>
                      </w:pPr>
                      <w:r w:rsidRPr="00EF3078">
                        <w:rPr>
                          <w:b/>
                        </w:rPr>
                        <w:t>Materials</w:t>
                      </w:r>
                    </w:p>
                    <w:p w:rsidR="0030080F" w:rsidRDefault="0030080F">
                      <w:r>
                        <w:t xml:space="preserve">Seeds, edible plants, flowering plants, dried seed heads, </w:t>
                      </w:r>
                    </w:p>
                    <w:p w:rsidR="0030080F" w:rsidRPr="00EF3078" w:rsidRDefault="0030080F" w:rsidP="00EF3078">
                      <w:pPr>
                        <w:spacing w:after="0"/>
                        <w:rPr>
                          <w:b/>
                        </w:rPr>
                      </w:pPr>
                      <w:r w:rsidRPr="00EF3078">
                        <w:rPr>
                          <w:b/>
                        </w:rPr>
                        <w:t>Number of chaperones</w:t>
                      </w:r>
                    </w:p>
                    <w:p w:rsidR="0030080F" w:rsidRDefault="0030080F">
                      <w:r>
                        <w:t xml:space="preserve">2 </w:t>
                      </w:r>
                      <w:r w:rsidR="00A905FF">
                        <w:t>–</w:t>
                      </w:r>
                      <w:r>
                        <w:t xml:space="preserve"> 5</w:t>
                      </w:r>
                    </w:p>
                    <w:p w:rsidR="00A905FF" w:rsidRPr="00EF3078" w:rsidRDefault="00A905FF" w:rsidP="00EF3078">
                      <w:pPr>
                        <w:spacing w:after="0"/>
                        <w:rPr>
                          <w:b/>
                        </w:rPr>
                      </w:pPr>
                      <w:r w:rsidRPr="00EF3078">
                        <w:rPr>
                          <w:b/>
                        </w:rPr>
                        <w:t>Standards</w:t>
                      </w:r>
                    </w:p>
                    <w:p w:rsidR="00EF3078" w:rsidRPr="00A905FF" w:rsidRDefault="00EF3078" w:rsidP="00EF3078">
                      <w:pPr>
                        <w:spacing w:after="0"/>
                      </w:pPr>
                      <w:r>
                        <w:t>5.3 Life Science</w:t>
                      </w:r>
                      <w:r>
                        <w:tab/>
                      </w:r>
                    </w:p>
                    <w:p w:rsidR="00A905FF" w:rsidRPr="00EF3078" w:rsidRDefault="00A905FF" w:rsidP="00EF3078">
                      <w:pPr>
                        <w:spacing w:after="0"/>
                        <w:rPr>
                          <w:rFonts w:ascii="Century" w:hAnsi="Century" w:cs="Arial"/>
                          <w:color w:val="000000"/>
                          <w:sz w:val="16"/>
                          <w:szCs w:val="16"/>
                          <w:shd w:val="clear" w:color="auto" w:fill="FFFFFF"/>
                        </w:rPr>
                      </w:pPr>
                      <w:r w:rsidRPr="00EF3078">
                        <w:rPr>
                          <w:rFonts w:ascii="Century" w:hAnsi="Century" w:cs="Arial"/>
                          <w:color w:val="000000"/>
                          <w:sz w:val="16"/>
                          <w:szCs w:val="16"/>
                          <w:shd w:val="clear" w:color="auto" w:fill="FFFFFF"/>
                        </w:rPr>
                        <w:t>5.3</w:t>
                      </w:r>
                      <w:proofErr w:type="gramStart"/>
                      <w:r w:rsidRPr="00EF3078">
                        <w:rPr>
                          <w:rFonts w:ascii="Century" w:hAnsi="Century" w:cs="Arial"/>
                          <w:color w:val="000000"/>
                          <w:sz w:val="16"/>
                          <w:szCs w:val="16"/>
                          <w:shd w:val="clear" w:color="auto" w:fill="FFFFFF"/>
                        </w:rPr>
                        <w:t>.P.A.1</w:t>
                      </w:r>
                      <w:proofErr w:type="gramEnd"/>
                    </w:p>
                    <w:p w:rsidR="00A905FF" w:rsidRPr="00EF3078" w:rsidRDefault="00A905FF" w:rsidP="00EF3078">
                      <w:pPr>
                        <w:spacing w:after="0"/>
                        <w:rPr>
                          <w:rFonts w:ascii="Century" w:hAnsi="Century" w:cs="Arial"/>
                          <w:color w:val="000000"/>
                          <w:sz w:val="16"/>
                          <w:szCs w:val="16"/>
                          <w:shd w:val="clear" w:color="auto" w:fill="FFFFFF"/>
                        </w:rPr>
                      </w:pPr>
                      <w:r w:rsidRPr="00EF3078">
                        <w:rPr>
                          <w:rFonts w:ascii="Century" w:hAnsi="Century" w:cs="Arial"/>
                          <w:color w:val="000000"/>
                          <w:sz w:val="16"/>
                          <w:szCs w:val="16"/>
                          <w:shd w:val="clear" w:color="auto" w:fill="FFFFFF"/>
                        </w:rPr>
                        <w:t>5.3</w:t>
                      </w:r>
                      <w:proofErr w:type="gramStart"/>
                      <w:r w:rsidRPr="00EF3078">
                        <w:rPr>
                          <w:rFonts w:ascii="Century" w:hAnsi="Century" w:cs="Arial"/>
                          <w:color w:val="000000"/>
                          <w:sz w:val="16"/>
                          <w:szCs w:val="16"/>
                          <w:shd w:val="clear" w:color="auto" w:fill="FFFFFF"/>
                        </w:rPr>
                        <w:t>.P.B.1</w:t>
                      </w:r>
                      <w:proofErr w:type="gramEnd"/>
                    </w:p>
                    <w:p w:rsidR="00A905FF" w:rsidRPr="00EF3078" w:rsidRDefault="00A905FF" w:rsidP="00EF3078">
                      <w:pPr>
                        <w:spacing w:after="0"/>
                        <w:rPr>
                          <w:rFonts w:ascii="Century" w:hAnsi="Century" w:cs="Arial"/>
                          <w:color w:val="000000"/>
                          <w:sz w:val="16"/>
                          <w:szCs w:val="16"/>
                          <w:shd w:val="clear" w:color="auto" w:fill="FFFFFF"/>
                        </w:rPr>
                      </w:pPr>
                      <w:r w:rsidRPr="00EF3078">
                        <w:rPr>
                          <w:rFonts w:ascii="Century" w:hAnsi="Century" w:cs="Arial"/>
                          <w:color w:val="000000"/>
                          <w:sz w:val="16"/>
                          <w:szCs w:val="16"/>
                          <w:shd w:val="clear" w:color="auto" w:fill="FFFFFF"/>
                        </w:rPr>
                        <w:t>5.3.2</w:t>
                      </w:r>
                      <w:proofErr w:type="gramStart"/>
                      <w:r w:rsidRPr="00EF3078">
                        <w:rPr>
                          <w:rFonts w:ascii="Century" w:hAnsi="Century" w:cs="Arial"/>
                          <w:color w:val="000000"/>
                          <w:sz w:val="16"/>
                          <w:szCs w:val="16"/>
                          <w:shd w:val="clear" w:color="auto" w:fill="FFFFFF"/>
                        </w:rPr>
                        <w:t>.B.2</w:t>
                      </w:r>
                      <w:proofErr w:type="gramEnd"/>
                    </w:p>
                    <w:p w:rsidR="00A905FF" w:rsidRPr="00EF3078" w:rsidRDefault="00A905FF" w:rsidP="00EF3078">
                      <w:pPr>
                        <w:spacing w:after="0"/>
                        <w:rPr>
                          <w:rFonts w:ascii="Century" w:hAnsi="Century" w:cs="Arial"/>
                          <w:color w:val="000000"/>
                          <w:sz w:val="16"/>
                          <w:szCs w:val="16"/>
                          <w:shd w:val="clear" w:color="auto" w:fill="FFFFFF"/>
                        </w:rPr>
                      </w:pPr>
                      <w:r w:rsidRPr="00EF3078">
                        <w:rPr>
                          <w:rFonts w:ascii="Century" w:hAnsi="Century" w:cs="Arial"/>
                          <w:color w:val="000000"/>
                          <w:sz w:val="16"/>
                          <w:szCs w:val="16"/>
                          <w:shd w:val="clear" w:color="auto" w:fill="FFFFFF"/>
                        </w:rPr>
                        <w:t>5.3.2</w:t>
                      </w:r>
                      <w:proofErr w:type="gramStart"/>
                      <w:r w:rsidRPr="00EF3078">
                        <w:rPr>
                          <w:rFonts w:ascii="Century" w:hAnsi="Century" w:cs="Arial"/>
                          <w:color w:val="000000"/>
                          <w:sz w:val="16"/>
                          <w:szCs w:val="16"/>
                          <w:shd w:val="clear" w:color="auto" w:fill="FFFFFF"/>
                        </w:rPr>
                        <w:t>.B.3</w:t>
                      </w:r>
                      <w:proofErr w:type="gramEnd"/>
                    </w:p>
                    <w:p w:rsidR="00A905FF" w:rsidRPr="00EF3078" w:rsidRDefault="00A905FF" w:rsidP="00EF3078">
                      <w:pPr>
                        <w:spacing w:after="0"/>
                        <w:rPr>
                          <w:rFonts w:ascii="Century" w:hAnsi="Century" w:cs="Arial"/>
                          <w:color w:val="000000"/>
                          <w:sz w:val="16"/>
                          <w:szCs w:val="16"/>
                          <w:shd w:val="clear" w:color="auto" w:fill="FFFFFF"/>
                        </w:rPr>
                      </w:pPr>
                      <w:r w:rsidRPr="00EF3078">
                        <w:rPr>
                          <w:rFonts w:ascii="Century" w:hAnsi="Century" w:cs="Arial"/>
                          <w:color w:val="000000"/>
                          <w:sz w:val="16"/>
                          <w:szCs w:val="16"/>
                          <w:shd w:val="clear" w:color="auto" w:fill="FFFFFF"/>
                        </w:rPr>
                        <w:t>5.3.4</w:t>
                      </w:r>
                      <w:proofErr w:type="gramStart"/>
                      <w:r w:rsidRPr="00EF3078">
                        <w:rPr>
                          <w:rFonts w:ascii="Century" w:hAnsi="Century" w:cs="Arial"/>
                          <w:color w:val="000000"/>
                          <w:sz w:val="16"/>
                          <w:szCs w:val="16"/>
                          <w:shd w:val="clear" w:color="auto" w:fill="FFFFFF"/>
                        </w:rPr>
                        <w:t>.B.1</w:t>
                      </w:r>
                      <w:proofErr w:type="gramEnd"/>
                    </w:p>
                    <w:p w:rsidR="00A905FF" w:rsidRPr="00EF3078" w:rsidRDefault="00A905FF" w:rsidP="00EF3078">
                      <w:pPr>
                        <w:spacing w:after="0"/>
                        <w:rPr>
                          <w:rFonts w:ascii="Century" w:hAnsi="Century" w:cs="Arial"/>
                          <w:color w:val="000000"/>
                          <w:sz w:val="16"/>
                          <w:szCs w:val="16"/>
                          <w:shd w:val="clear" w:color="auto" w:fill="FFFFFF"/>
                        </w:rPr>
                      </w:pPr>
                      <w:r w:rsidRPr="00EF3078">
                        <w:rPr>
                          <w:rFonts w:ascii="Century" w:hAnsi="Century" w:cs="Arial"/>
                          <w:color w:val="000000"/>
                          <w:sz w:val="16"/>
                          <w:szCs w:val="16"/>
                          <w:shd w:val="clear" w:color="auto" w:fill="FFFFFF"/>
                        </w:rPr>
                        <w:t>5.3</w:t>
                      </w:r>
                      <w:proofErr w:type="gramStart"/>
                      <w:r w:rsidRPr="00EF3078">
                        <w:rPr>
                          <w:rFonts w:ascii="Century" w:hAnsi="Century" w:cs="Arial"/>
                          <w:color w:val="000000"/>
                          <w:sz w:val="16"/>
                          <w:szCs w:val="16"/>
                          <w:shd w:val="clear" w:color="auto" w:fill="FFFFFF"/>
                        </w:rPr>
                        <w:t>.P.C.1</w:t>
                      </w:r>
                      <w:proofErr w:type="gramEnd"/>
                    </w:p>
                    <w:p w:rsidR="00A905FF" w:rsidRPr="00EF3078" w:rsidRDefault="00A905FF" w:rsidP="00EF3078">
                      <w:pPr>
                        <w:spacing w:after="0"/>
                        <w:rPr>
                          <w:rFonts w:ascii="Century" w:hAnsi="Century"/>
                          <w:sz w:val="16"/>
                          <w:szCs w:val="16"/>
                        </w:rPr>
                      </w:pPr>
                      <w:r w:rsidRPr="00EF3078">
                        <w:rPr>
                          <w:rFonts w:ascii="Century" w:hAnsi="Century" w:cs="Arial"/>
                          <w:color w:val="000000"/>
                          <w:sz w:val="16"/>
                          <w:szCs w:val="16"/>
                          <w:shd w:val="clear" w:color="auto" w:fill="FFFFFF"/>
                        </w:rPr>
                        <w:t>5.3.2</w:t>
                      </w:r>
                      <w:proofErr w:type="gramStart"/>
                      <w:r w:rsidRPr="00EF3078">
                        <w:rPr>
                          <w:rFonts w:ascii="Century" w:hAnsi="Century" w:cs="Arial"/>
                          <w:color w:val="000000"/>
                          <w:sz w:val="16"/>
                          <w:szCs w:val="16"/>
                          <w:shd w:val="clear" w:color="auto" w:fill="FFFFFF"/>
                        </w:rPr>
                        <w:t>.C.3</w:t>
                      </w:r>
                      <w:proofErr w:type="gramEnd"/>
                    </w:p>
                  </w:txbxContent>
                </v:textbox>
                <w10:wrap type="square"/>
              </v:shape>
            </w:pict>
          </mc:Fallback>
        </mc:AlternateContent>
      </w:r>
      <w:r w:rsidR="0030080F">
        <w:rPr>
          <w:noProof/>
        </w:rPr>
        <mc:AlternateContent>
          <mc:Choice Requires="wps">
            <w:drawing>
              <wp:anchor distT="0" distB="0" distL="114300" distR="114300" simplePos="0" relativeHeight="251661312" behindDoc="0" locked="0" layoutInCell="1" allowOverlap="1" wp14:anchorId="1D322548" wp14:editId="27CCF8C0">
                <wp:simplePos x="0" y="0"/>
                <wp:positionH relativeFrom="column">
                  <wp:posOffset>76200</wp:posOffset>
                </wp:positionH>
                <wp:positionV relativeFrom="paragraph">
                  <wp:posOffset>952501</wp:posOffset>
                </wp:positionV>
                <wp:extent cx="5867400" cy="6515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867400" cy="651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80F" w:rsidRDefault="0030080F">
                            <w:r>
                              <w:t>Procedure</w:t>
                            </w:r>
                          </w:p>
                          <w:p w:rsidR="0030080F" w:rsidRDefault="0030080F" w:rsidP="0030080F">
                            <w:pPr>
                              <w:pStyle w:val="ListParagraph"/>
                              <w:numPr>
                                <w:ilvl w:val="0"/>
                                <w:numId w:val="1"/>
                              </w:numPr>
                            </w:pPr>
                            <w:r>
                              <w:t>Have to students sit aroun</w:t>
                            </w:r>
                            <w:r w:rsidR="00983F99">
                              <w:t xml:space="preserve">d the table. Discuss what a seed is. Ask questions like, What is a seed? How do you think a seed turns into a plant? </w:t>
                            </w:r>
                            <w:r w:rsidR="009F56E8">
                              <w:t>Talk about the different stages a plant goes through. Use the chalk board to illustrate the plant life cycle.</w:t>
                            </w:r>
                          </w:p>
                          <w:p w:rsidR="00983F99" w:rsidRDefault="00983F99" w:rsidP="0030080F">
                            <w:pPr>
                              <w:pStyle w:val="ListParagraph"/>
                              <w:numPr>
                                <w:ilvl w:val="0"/>
                                <w:numId w:val="1"/>
                              </w:numPr>
                            </w:pPr>
                            <w:r>
                              <w:t>Show the students a few different seeds. Discuss what the seeds may turn into. Give c</w:t>
                            </w:r>
                            <w:r w:rsidR="002821D6">
                              <w:t>lues along with asking questions</w:t>
                            </w:r>
                            <w:r>
                              <w:t xml:space="preserve">: will this be a tall </w:t>
                            </w:r>
                            <w:r w:rsidR="002821D6">
                              <w:t xml:space="preserve">plant </w:t>
                            </w:r>
                            <w:r>
                              <w:t>or small plant? Do we eat this</w:t>
                            </w:r>
                            <w:r w:rsidR="002821D6">
                              <w:t xml:space="preserve"> kind of seed and or will be eating</w:t>
                            </w:r>
                            <w:r>
                              <w:t xml:space="preserve"> this plant? </w:t>
                            </w:r>
                            <w:r w:rsidR="002821D6">
                              <w:t>Reinforce what the seed needs to grow.</w:t>
                            </w:r>
                          </w:p>
                          <w:p w:rsidR="002821D6" w:rsidRDefault="002821D6" w:rsidP="002821D6">
                            <w:pPr>
                              <w:pStyle w:val="ListParagraph"/>
                              <w:numPr>
                                <w:ilvl w:val="0"/>
                                <w:numId w:val="1"/>
                              </w:numPr>
                            </w:pPr>
                            <w:r>
                              <w:t xml:space="preserve">Take the students out into the field. Start </w:t>
                            </w:r>
                            <w:r w:rsidR="00D712CD">
                              <w:t xml:space="preserve">the tour </w:t>
                            </w:r>
                            <w:r>
                              <w:t>with a young plant. Ask the students: would we eat this plant? Why or why not? Point out how fragile a young plant is and ask, what do we need to do to help this plant grow?</w:t>
                            </w:r>
                          </w:p>
                          <w:p w:rsidR="00D95569" w:rsidRDefault="002821D6" w:rsidP="002821D6">
                            <w:pPr>
                              <w:pStyle w:val="ListParagraph"/>
                              <w:numPr>
                                <w:ilvl w:val="0"/>
                                <w:numId w:val="1"/>
                              </w:numPr>
                            </w:pPr>
                            <w:r>
                              <w:t>Take the students to a more mature plant. If it is edible, talk about what nutrients this plant has to offer and again bring back the idea of what needed to happen for the plant to grow. Encourage the students to try the vegetable. Point out the texture, flavor and color.</w:t>
                            </w:r>
                            <w:r w:rsidR="00D95569">
                              <w:t xml:space="preserve"> </w:t>
                            </w:r>
                            <w:r>
                              <w:t>Talk what will happen if we take to</w:t>
                            </w:r>
                            <w:r w:rsidR="00D95569">
                              <w:t>o</w:t>
                            </w:r>
                            <w:r>
                              <w:t xml:space="preserve"> much from the plant. How is the plant going to grow without any leaves? </w:t>
                            </w:r>
                          </w:p>
                          <w:p w:rsidR="00424A7F" w:rsidRDefault="00D95569" w:rsidP="002821D6">
                            <w:pPr>
                              <w:pStyle w:val="ListParagraph"/>
                              <w:numPr>
                                <w:ilvl w:val="0"/>
                                <w:numId w:val="1"/>
                              </w:numPr>
                            </w:pPr>
                            <w:r>
                              <w:t xml:space="preserve">Move on to a plant that is at its flower stage. Explain pollination, what a flowering plant does, and what comes from it. </w:t>
                            </w:r>
                            <w:r w:rsidR="00712F5E">
                              <w:t xml:space="preserve">Talk about how the cycle will repeat with the new seed that has formed. Have the students smell and touch the flowers. Also, add companion planting and that certain flowers attract certain insects. Ask the students, what are their favorite flowers? How long do you think it took this plant to become a flower? </w:t>
                            </w:r>
                          </w:p>
                          <w:p w:rsidR="009F56E8" w:rsidRDefault="009F56E8" w:rsidP="002821D6">
                            <w:pPr>
                              <w:pStyle w:val="ListParagraph"/>
                              <w:numPr>
                                <w:ilvl w:val="0"/>
                                <w:numId w:val="1"/>
                              </w:numPr>
                            </w:pPr>
                            <w:r>
                              <w:t xml:space="preserve">Wrap up by asking what the students learned? Did they have a favorite plant? What would they like to grow? </w:t>
                            </w:r>
                          </w:p>
                          <w:p w:rsidR="002821D6" w:rsidRDefault="002821D6" w:rsidP="00424A7F">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 o:spid="_x0000_s1028" type="#_x0000_t202" style="position:absolute;margin-left:6pt;margin-top:75pt;width:462pt;height:5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" fillcolor="white [3201]" strokeweight=".5pt">
                <v:textbox>
                  <w:txbxContent>
                    <w:p w:rsidR="0030080F" w:rsidRDefault="0030080F">
                      <w:r>
                        <w:t>Procedure</w:t>
                      </w:r>
                    </w:p>
                    <w:p w:rsidR="0030080F" w:rsidRDefault="0030080F" w:rsidP="0030080F">
                      <w:pPr>
                        <w:pStyle w:val="ListParagraph"/>
                        <w:numPr>
                          <w:ilvl w:val="0"/>
                          <w:numId w:val="1"/>
                        </w:numPr>
                      </w:pPr>
                      <w:r>
                        <w:t xml:space="preserve">Have to students </w:t>
                      </w:r>
                      <w:proofErr w:type="gramStart"/>
                      <w:r>
                        <w:t>sit</w:t>
                      </w:r>
                      <w:proofErr w:type="gramEnd"/>
                      <w:r>
                        <w:t xml:space="preserve"> aroun</w:t>
                      </w:r>
                      <w:r w:rsidR="00983F99">
                        <w:t xml:space="preserve">d the table. Discuss what a seed is. Ask questions like, </w:t>
                      </w:r>
                      <w:proofErr w:type="gramStart"/>
                      <w:r w:rsidR="00983F99">
                        <w:t>What</w:t>
                      </w:r>
                      <w:proofErr w:type="gramEnd"/>
                      <w:r w:rsidR="00983F99">
                        <w:t xml:space="preserve"> is a seed? How do you think a seed turns into a plant? </w:t>
                      </w:r>
                      <w:r w:rsidR="009F56E8">
                        <w:t>Talk about the different stages a plant goes through. Use the chalk board to illustrate the plant life cycle.</w:t>
                      </w:r>
                    </w:p>
                    <w:p w:rsidR="00983F99" w:rsidRDefault="00983F99" w:rsidP="0030080F">
                      <w:pPr>
                        <w:pStyle w:val="ListParagraph"/>
                        <w:numPr>
                          <w:ilvl w:val="0"/>
                          <w:numId w:val="1"/>
                        </w:numPr>
                      </w:pPr>
                      <w:r>
                        <w:t>Show the students a few different seeds. Discuss what the seeds may turn into. Give c</w:t>
                      </w:r>
                      <w:r w:rsidR="002821D6">
                        <w:t>lues along with asking questions</w:t>
                      </w:r>
                      <w:r>
                        <w:t xml:space="preserve">: will this be a tall </w:t>
                      </w:r>
                      <w:r w:rsidR="002821D6">
                        <w:t xml:space="preserve">plant </w:t>
                      </w:r>
                      <w:r>
                        <w:t>or small plant? Do we eat this</w:t>
                      </w:r>
                      <w:r w:rsidR="002821D6">
                        <w:t xml:space="preserve"> kind of seed and or will be eating</w:t>
                      </w:r>
                      <w:r>
                        <w:t xml:space="preserve"> this plant? </w:t>
                      </w:r>
                      <w:r w:rsidR="002821D6">
                        <w:t>Reinforce what the seed needs to grow.</w:t>
                      </w:r>
                    </w:p>
                    <w:p w:rsidR="002821D6" w:rsidRDefault="002821D6" w:rsidP="002821D6">
                      <w:pPr>
                        <w:pStyle w:val="ListParagraph"/>
                        <w:numPr>
                          <w:ilvl w:val="0"/>
                          <w:numId w:val="1"/>
                        </w:numPr>
                      </w:pPr>
                      <w:r>
                        <w:t xml:space="preserve">Take the students out into the field. Start </w:t>
                      </w:r>
                      <w:r w:rsidR="00D712CD">
                        <w:t xml:space="preserve">the tour </w:t>
                      </w:r>
                      <w:r>
                        <w:t>with a young plant. Ask the students: would we eat this plant? Why or why not? Point out how fragile a young plant is and ask</w:t>
                      </w:r>
                      <w:proofErr w:type="gramStart"/>
                      <w:r>
                        <w:t>,</w:t>
                      </w:r>
                      <w:proofErr w:type="gramEnd"/>
                      <w:r>
                        <w:t xml:space="preserve"> what do we need to do to help this plant grow?</w:t>
                      </w:r>
                    </w:p>
                    <w:p w:rsidR="00D95569" w:rsidRDefault="002821D6" w:rsidP="002821D6">
                      <w:pPr>
                        <w:pStyle w:val="ListParagraph"/>
                        <w:numPr>
                          <w:ilvl w:val="0"/>
                          <w:numId w:val="1"/>
                        </w:numPr>
                      </w:pPr>
                      <w:r>
                        <w:t>Take the students to a more mature plant. If it is edible, talk about what nutrients this plant has to offer and again bring back the idea of what needed to happen for the plant to grow. Encourage the students to try the vegetable. Point out the texture, flavor and color.</w:t>
                      </w:r>
                      <w:r w:rsidR="00D95569">
                        <w:t xml:space="preserve"> </w:t>
                      </w:r>
                      <w:r>
                        <w:t>Talk what will happen if we take to</w:t>
                      </w:r>
                      <w:r w:rsidR="00D95569">
                        <w:t>o</w:t>
                      </w:r>
                      <w:r>
                        <w:t xml:space="preserve"> much from the plant. How is the plant going to grow without any leaves? </w:t>
                      </w:r>
                    </w:p>
                    <w:p w:rsidR="00424A7F" w:rsidRDefault="00D95569" w:rsidP="002821D6">
                      <w:pPr>
                        <w:pStyle w:val="ListParagraph"/>
                        <w:numPr>
                          <w:ilvl w:val="0"/>
                          <w:numId w:val="1"/>
                        </w:numPr>
                      </w:pPr>
                      <w:r>
                        <w:t xml:space="preserve">Move on to a plant that is at its flower stage. Explain pollination, what a flowering plant does, and what comes from it. </w:t>
                      </w:r>
                      <w:r w:rsidR="00712F5E">
                        <w:t>Talk about how the cycle will repeat with the new seed that has formed. Have the students smell and to</w:t>
                      </w:r>
                      <w:bookmarkStart w:id="1" w:name="_GoBack"/>
                      <w:bookmarkEnd w:id="1"/>
                      <w:r w:rsidR="00712F5E">
                        <w:t xml:space="preserve">uch the flowers. Also, add companion planting and that certain flowers attract certain insects. Ask the students, what are their favorite flowers? How long do you think it took this plant to become a flower? </w:t>
                      </w:r>
                    </w:p>
                    <w:p w:rsidR="009F56E8" w:rsidRDefault="009F56E8" w:rsidP="002821D6">
                      <w:pPr>
                        <w:pStyle w:val="ListParagraph"/>
                        <w:numPr>
                          <w:ilvl w:val="0"/>
                          <w:numId w:val="1"/>
                        </w:numPr>
                      </w:pPr>
                      <w:r>
                        <w:t xml:space="preserve">Wrap up by asking what the students learned? Did they have a favorite plant? What would they like to grow? </w:t>
                      </w:r>
                    </w:p>
                    <w:p w:rsidR="002821D6" w:rsidRDefault="002821D6" w:rsidP="00424A7F">
                      <w:pPr>
                        <w:pStyle w:val="ListParagraph"/>
                      </w:pPr>
                    </w:p>
                  </w:txbxContent>
                </v:textbox>
              </v:shape>
            </w:pict>
          </mc:Fallback>
        </mc:AlternateContent>
      </w:r>
      <w:r w:rsidR="0030080F">
        <w:rPr>
          <w:noProof/>
        </w:rPr>
        <mc:AlternateContent>
          <mc:Choice Requires="wps">
            <w:drawing>
              <wp:anchor distT="0" distB="0" distL="114300" distR="114300" simplePos="0" relativeHeight="251660288" behindDoc="0" locked="0" layoutInCell="1" allowOverlap="1" wp14:anchorId="7D6F9D10" wp14:editId="3DE95B4F">
                <wp:simplePos x="0" y="0"/>
                <wp:positionH relativeFrom="column">
                  <wp:posOffset>28575</wp:posOffset>
                </wp:positionH>
                <wp:positionV relativeFrom="paragraph">
                  <wp:posOffset>66675</wp:posOffset>
                </wp:positionV>
                <wp:extent cx="5915025" cy="666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150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80F" w:rsidRDefault="0030080F">
                            <w:r>
                              <w:t>Life cycle</w:t>
                            </w:r>
                          </w:p>
                          <w:p w:rsidR="00EC2889" w:rsidRDefault="00EC2889">
                            <w:r>
                              <w:t>By Shaun Ananko</w:t>
                            </w:r>
                          </w:p>
                          <w:p w:rsidR="00EC2889" w:rsidRDefault="00EC2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9" type="#_x0000_t202" style="position:absolute;margin-left:2.25pt;margin-top:5.25pt;width:465.7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" fillcolor="white [3201]" strokeweight=".5pt">
                <v:textbox>
                  <w:txbxContent>
                    <w:p w:rsidR="0030080F" w:rsidRDefault="0030080F">
                      <w:r>
                        <w:t>Life cycle</w:t>
                      </w:r>
                    </w:p>
                    <w:p w:rsidR="00EC2889" w:rsidRDefault="00EC2889">
                      <w:r>
                        <w:t xml:space="preserve">By Shaun </w:t>
                      </w:r>
                      <w:proofErr w:type="spellStart"/>
                      <w:r>
                        <w:t>Ananko</w:t>
                      </w:r>
                      <w:bookmarkStart w:id="1" w:name="_GoBack"/>
                      <w:bookmarkEnd w:id="1"/>
                      <w:proofErr w:type="spellEnd"/>
                    </w:p>
                    <w:p w:rsidR="00EC2889" w:rsidRDefault="00EC2889"/>
                  </w:txbxContent>
                </v:textbox>
              </v:shape>
            </w:pict>
          </mc:Fallback>
        </mc:AlternateContent>
      </w:r>
    </w:p>
    <w:sectPr w:rsidR="00A857D0" w:rsidSect="003008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04C"/>
    <w:multiLevelType w:val="hybridMultilevel"/>
    <w:tmpl w:val="9E80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0F"/>
    <w:rsid w:val="002821D6"/>
    <w:rsid w:val="0030080F"/>
    <w:rsid w:val="00424A7F"/>
    <w:rsid w:val="00712F5E"/>
    <w:rsid w:val="007D4F45"/>
    <w:rsid w:val="007E29C9"/>
    <w:rsid w:val="00983F99"/>
    <w:rsid w:val="009F56E8"/>
    <w:rsid w:val="00A857D0"/>
    <w:rsid w:val="00A905FF"/>
    <w:rsid w:val="00AE3DA8"/>
    <w:rsid w:val="00BF4834"/>
    <w:rsid w:val="00D42E9D"/>
    <w:rsid w:val="00D712CD"/>
    <w:rsid w:val="00D95569"/>
    <w:rsid w:val="00E47B4E"/>
    <w:rsid w:val="00E90A8E"/>
    <w:rsid w:val="00EC2889"/>
    <w:rsid w:val="00EF3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80F"/>
    <w:rPr>
      <w:rFonts w:ascii="Tahoma" w:hAnsi="Tahoma" w:cs="Tahoma"/>
      <w:sz w:val="16"/>
      <w:szCs w:val="16"/>
    </w:rPr>
  </w:style>
  <w:style w:type="paragraph" w:styleId="ListParagraph">
    <w:name w:val="List Paragraph"/>
    <w:basedOn w:val="Normal"/>
    <w:uiPriority w:val="34"/>
    <w:qFormat/>
    <w:rsid w:val="0030080F"/>
    <w:pPr>
      <w:ind w:left="720"/>
      <w:contextualSpacing/>
    </w:pPr>
  </w:style>
  <w:style w:type="character" w:styleId="Strong">
    <w:name w:val="Strong"/>
    <w:basedOn w:val="DefaultParagraphFont"/>
    <w:uiPriority w:val="22"/>
    <w:qFormat/>
    <w:rsid w:val="00A905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80F"/>
    <w:rPr>
      <w:rFonts w:ascii="Tahoma" w:hAnsi="Tahoma" w:cs="Tahoma"/>
      <w:sz w:val="16"/>
      <w:szCs w:val="16"/>
    </w:rPr>
  </w:style>
  <w:style w:type="paragraph" w:styleId="ListParagraph">
    <w:name w:val="List Paragraph"/>
    <w:basedOn w:val="Normal"/>
    <w:uiPriority w:val="34"/>
    <w:qFormat/>
    <w:rsid w:val="0030080F"/>
    <w:pPr>
      <w:ind w:left="720"/>
      <w:contextualSpacing/>
    </w:pPr>
  </w:style>
  <w:style w:type="character" w:styleId="Strong">
    <w:name w:val="Strong"/>
    <w:basedOn w:val="DefaultParagraphFont"/>
    <w:uiPriority w:val="22"/>
    <w:qFormat/>
    <w:rsid w:val="00A90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8AA6-54C2-4578-AA32-460723DC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dc:creator>
  <cp:lastModifiedBy>Cranmer, Lauren</cp:lastModifiedBy>
  <cp:revision>2</cp:revision>
  <dcterms:created xsi:type="dcterms:W3CDTF">2017-05-20T20:11:00Z</dcterms:created>
  <dcterms:modified xsi:type="dcterms:W3CDTF">2017-05-20T20:11:00Z</dcterms:modified>
</cp:coreProperties>
</file>