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00" w:rsidRDefault="0011402B">
      <w:r>
        <w:t>Here is the link to the township of Caldwell’s website where there is link to Project Medicine Drop</w:t>
      </w:r>
      <w:bookmarkStart w:id="0" w:name="_GoBack"/>
      <w:bookmarkEnd w:id="0"/>
      <w:r>
        <w:t>.</w:t>
      </w:r>
    </w:p>
    <w:p w:rsidR="0011402B" w:rsidRDefault="0011402B"/>
    <w:p w:rsidR="0011402B" w:rsidRDefault="0011402B">
      <w:hyperlink r:id="rId4" w:history="1">
        <w:r w:rsidRPr="00FF44E7">
          <w:rPr>
            <w:rStyle w:val="Hyperlink"/>
          </w:rPr>
          <w:t>http://www.caldwe</w:t>
        </w:r>
        <w:r w:rsidRPr="00FF44E7">
          <w:rPr>
            <w:rStyle w:val="Hyperlink"/>
          </w:rPr>
          <w:t>l</w:t>
        </w:r>
        <w:r w:rsidRPr="00FF44E7">
          <w:rPr>
            <w:rStyle w:val="Hyperlink"/>
          </w:rPr>
          <w:t>l-nj.com/</w:t>
        </w:r>
      </w:hyperlink>
      <w:r>
        <w:t xml:space="preserve">     </w:t>
      </w:r>
    </w:p>
    <w:p w:rsidR="0011402B" w:rsidRDefault="0011402B"/>
    <w:sectPr w:rsidR="0011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2B"/>
    <w:rsid w:val="0011402B"/>
    <w:rsid w:val="00893F68"/>
    <w:rsid w:val="009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CE9DA-C30F-48BF-9225-39C8A04F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0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dwell-n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Marchioni</dc:creator>
  <cp:keywords/>
  <dc:description/>
  <cp:lastModifiedBy>Warren Marchioni</cp:lastModifiedBy>
  <cp:revision>1</cp:revision>
  <dcterms:created xsi:type="dcterms:W3CDTF">2017-08-15T19:28:00Z</dcterms:created>
  <dcterms:modified xsi:type="dcterms:W3CDTF">2017-08-15T19:32:00Z</dcterms:modified>
</cp:coreProperties>
</file>