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C5A" w:rsidRDefault="00BC1B80" w:rsidP="00DC37AC">
      <w:pPr>
        <w:pStyle w:val="NormalWeb"/>
        <w:shd w:val="clear" w:color="auto" w:fill="FFFFFF"/>
        <w:spacing w:before="0" w:beforeAutospacing="0" w:after="225" w:afterAutospacing="0" w:line="345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2017-2018 Green Team Activities</w:t>
      </w:r>
    </w:p>
    <w:p w:rsidR="00F34C5A" w:rsidRDefault="007A39ED" w:rsidP="00DC37AC">
      <w:pPr>
        <w:pStyle w:val="NormalWeb"/>
        <w:shd w:val="clear" w:color="auto" w:fill="FFFFFF"/>
        <w:spacing w:before="0" w:beforeAutospacing="0" w:after="225" w:afterAutospacing="0" w:line="345" w:lineRule="atLeast"/>
        <w:rPr>
          <w:rFonts w:ascii="Helvetica" w:hAnsi="Helvetica" w:cs="Helvetica"/>
          <w:color w:val="333333"/>
          <w:sz w:val="23"/>
          <w:szCs w:val="23"/>
        </w:rPr>
      </w:pPr>
      <w:bookmarkStart w:id="0" w:name="_GoBack"/>
      <w:bookmarkEnd w:id="0"/>
      <w:r>
        <w:rPr>
          <w:rFonts w:ascii="Helvetica" w:hAnsi="Helvetica" w:cs="Helvetica"/>
          <w:color w:val="333333"/>
          <w:sz w:val="23"/>
          <w:szCs w:val="23"/>
        </w:rPr>
        <w:t xml:space="preserve">Five members of the Green Team were accepted into and attended the </w:t>
      </w:r>
      <w:r w:rsidR="00F34C5A" w:rsidRPr="00F34C5A">
        <w:rPr>
          <w:rFonts w:ascii="Helvetica" w:hAnsi="Helvetica" w:cs="Helvetica"/>
          <w:color w:val="333333"/>
          <w:sz w:val="23"/>
          <w:szCs w:val="23"/>
        </w:rPr>
        <w:t xml:space="preserve">Sustainable </w:t>
      </w:r>
      <w:r>
        <w:rPr>
          <w:rFonts w:ascii="Helvetica" w:hAnsi="Helvetica" w:cs="Helvetica"/>
          <w:color w:val="333333"/>
          <w:sz w:val="23"/>
          <w:szCs w:val="23"/>
        </w:rPr>
        <w:t>Communities Leadership Academy’s “</w:t>
      </w:r>
      <w:r w:rsidR="00F34C5A" w:rsidRPr="00F34C5A">
        <w:rPr>
          <w:rFonts w:ascii="Helvetica" w:hAnsi="Helvetica" w:cs="Helvetica"/>
          <w:color w:val="333333"/>
          <w:sz w:val="23"/>
          <w:szCs w:val="23"/>
        </w:rPr>
        <w:t>Innovations in Building Resilient Communities</w:t>
      </w:r>
      <w:r>
        <w:rPr>
          <w:rFonts w:ascii="Helvetica" w:hAnsi="Helvetica" w:cs="Helvetica"/>
          <w:color w:val="333333"/>
          <w:sz w:val="23"/>
          <w:szCs w:val="23"/>
        </w:rPr>
        <w:t>” conference in Pittsburgh</w:t>
      </w:r>
      <w:r w:rsidR="00BC1B80">
        <w:rPr>
          <w:rFonts w:ascii="Helvetica" w:hAnsi="Helvetica" w:cs="Helvetica"/>
          <w:color w:val="333333"/>
          <w:sz w:val="23"/>
          <w:szCs w:val="23"/>
        </w:rPr>
        <w:t xml:space="preserve"> in the spring of 2018</w:t>
      </w:r>
      <w:r>
        <w:rPr>
          <w:rFonts w:ascii="Helvetica" w:hAnsi="Helvetica" w:cs="Helvetica"/>
          <w:color w:val="333333"/>
          <w:sz w:val="23"/>
          <w:szCs w:val="23"/>
        </w:rPr>
        <w:t xml:space="preserve">. Their work </w:t>
      </w:r>
      <w:r w:rsidR="00BC1B80">
        <w:rPr>
          <w:rFonts w:ascii="Helvetica" w:hAnsi="Helvetica" w:cs="Helvetica"/>
          <w:color w:val="333333"/>
          <w:sz w:val="23"/>
          <w:szCs w:val="23"/>
        </w:rPr>
        <w:t xml:space="preserve">there enabled them to begin developing a </w:t>
      </w:r>
      <w:r>
        <w:rPr>
          <w:rFonts w:ascii="Helvetica" w:hAnsi="Helvetica" w:cs="Helvetica"/>
          <w:color w:val="333333"/>
          <w:sz w:val="23"/>
          <w:szCs w:val="23"/>
        </w:rPr>
        <w:t xml:space="preserve">resiliency plan </w:t>
      </w:r>
      <w:r w:rsidR="00F34C5A" w:rsidRPr="00F34C5A">
        <w:rPr>
          <w:rFonts w:ascii="Helvetica" w:hAnsi="Helvetica" w:cs="Helvetica"/>
          <w:color w:val="333333"/>
          <w:sz w:val="23"/>
          <w:szCs w:val="23"/>
        </w:rPr>
        <w:t>for the Trenton250</w:t>
      </w:r>
      <w:r>
        <w:rPr>
          <w:rFonts w:ascii="Helvetica" w:hAnsi="Helvetica" w:cs="Helvetica"/>
          <w:color w:val="333333"/>
          <w:sz w:val="23"/>
          <w:szCs w:val="23"/>
        </w:rPr>
        <w:t xml:space="preserve"> Master Plan update.</w:t>
      </w:r>
    </w:p>
    <w:p w:rsidR="0092257B" w:rsidRDefault="007A39ED" w:rsidP="00DC37AC">
      <w:pPr>
        <w:pStyle w:val="NormalWeb"/>
        <w:shd w:val="clear" w:color="auto" w:fill="FFFFFF"/>
        <w:spacing w:before="0" w:beforeAutospacing="0" w:after="225" w:afterAutospacing="0" w:line="345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The chair of the Trenton Green Team, Jim Simon, also participates in the </w:t>
      </w:r>
      <w:r w:rsidR="0092257B">
        <w:rPr>
          <w:rFonts w:ascii="Helvetica" w:hAnsi="Helvetica" w:cs="Helvetica"/>
          <w:color w:val="333333"/>
          <w:sz w:val="23"/>
          <w:szCs w:val="23"/>
        </w:rPr>
        <w:t xml:space="preserve">Mercer </w:t>
      </w:r>
      <w:r>
        <w:rPr>
          <w:rFonts w:ascii="Helvetica" w:hAnsi="Helvetica" w:cs="Helvetica"/>
          <w:color w:val="333333"/>
          <w:sz w:val="23"/>
          <w:szCs w:val="23"/>
        </w:rPr>
        <w:t>County Sustainability Coalition and provides support to the school district for their Sustainable Jersey for Schools efforts.</w:t>
      </w:r>
    </w:p>
    <w:p w:rsidR="007A39ED" w:rsidRDefault="00BC1B80" w:rsidP="007A39ED">
      <w:pPr>
        <w:pStyle w:val="NormalWeb"/>
        <w:shd w:val="clear" w:color="auto" w:fill="FFFFFF"/>
        <w:spacing w:before="0" w:beforeAutospacing="0" w:after="225" w:afterAutospacing="0" w:line="345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Green Team and </w:t>
      </w:r>
      <w:r w:rsidR="007A39ED">
        <w:rPr>
          <w:rFonts w:ascii="Helvetica" w:hAnsi="Helvetica" w:cs="Helvetica"/>
          <w:color w:val="333333"/>
          <w:sz w:val="23"/>
          <w:szCs w:val="23"/>
        </w:rPr>
        <w:t xml:space="preserve">Green Infrastructure </w:t>
      </w:r>
      <w:r>
        <w:rPr>
          <w:rFonts w:ascii="Helvetica" w:hAnsi="Helvetica" w:cs="Helvetica"/>
          <w:color w:val="333333"/>
          <w:sz w:val="23"/>
          <w:szCs w:val="23"/>
        </w:rPr>
        <w:t>Partners also worked on numerous p</w:t>
      </w:r>
      <w:r w:rsidR="00156C9F">
        <w:rPr>
          <w:rFonts w:ascii="Helvetica" w:hAnsi="Helvetica" w:cs="Helvetica"/>
          <w:color w:val="333333"/>
          <w:sz w:val="23"/>
          <w:szCs w:val="23"/>
        </w:rPr>
        <w:t xml:space="preserve">rojects, including the </w:t>
      </w:r>
      <w:r w:rsidR="007A39ED">
        <w:rPr>
          <w:rFonts w:ascii="Helvetica" w:hAnsi="Helvetica" w:cs="Helvetica"/>
          <w:color w:val="333333"/>
          <w:sz w:val="23"/>
          <w:szCs w:val="23"/>
        </w:rPr>
        <w:t>installation of rainwater catchment c</w:t>
      </w:r>
      <w:r w:rsidR="00156C9F">
        <w:rPr>
          <w:rFonts w:ascii="Helvetica" w:hAnsi="Helvetica" w:cs="Helvetica"/>
          <w:color w:val="333333"/>
          <w:sz w:val="23"/>
          <w:szCs w:val="23"/>
        </w:rPr>
        <w:t>isterns at Isles Tucker Street educational g</w:t>
      </w:r>
      <w:r w:rsidR="007A39ED">
        <w:rPr>
          <w:rFonts w:ascii="Helvetica" w:hAnsi="Helvetica" w:cs="Helvetica"/>
          <w:color w:val="333333"/>
          <w:sz w:val="23"/>
          <w:szCs w:val="23"/>
        </w:rPr>
        <w:t xml:space="preserve">arden and Rivera Community Middle School garden, and tree planting in parks </w:t>
      </w:r>
      <w:r w:rsidR="00156C9F">
        <w:rPr>
          <w:rFonts w:ascii="Helvetica" w:hAnsi="Helvetica" w:cs="Helvetica"/>
          <w:color w:val="333333"/>
          <w:sz w:val="23"/>
          <w:szCs w:val="23"/>
        </w:rPr>
        <w:t xml:space="preserve">and </w:t>
      </w:r>
      <w:r w:rsidR="007A39ED">
        <w:rPr>
          <w:rFonts w:ascii="Helvetica" w:hAnsi="Helvetica" w:cs="Helvetica"/>
          <w:color w:val="333333"/>
          <w:sz w:val="23"/>
          <w:szCs w:val="23"/>
        </w:rPr>
        <w:t>on the street along North</w:t>
      </w:r>
      <w:r w:rsidR="00156C9F">
        <w:rPr>
          <w:rFonts w:ascii="Helvetica" w:hAnsi="Helvetica" w:cs="Helvetica"/>
          <w:color w:val="333333"/>
          <w:sz w:val="23"/>
          <w:szCs w:val="23"/>
        </w:rPr>
        <w:t xml:space="preserve"> Clinton Avenue. A total of forty</w:t>
      </w:r>
      <w:r w:rsidR="007A39ED">
        <w:rPr>
          <w:rFonts w:ascii="Helvetica" w:hAnsi="Helvetica" w:cs="Helvetica"/>
          <w:color w:val="333333"/>
          <w:sz w:val="23"/>
          <w:szCs w:val="23"/>
        </w:rPr>
        <w:t xml:space="preserve"> street trees and park trees </w:t>
      </w:r>
      <w:r w:rsidR="00156C9F">
        <w:rPr>
          <w:rFonts w:ascii="Helvetica" w:hAnsi="Helvetica" w:cs="Helvetica"/>
          <w:color w:val="333333"/>
          <w:sz w:val="23"/>
          <w:szCs w:val="23"/>
        </w:rPr>
        <w:t xml:space="preserve">were planted </w:t>
      </w:r>
      <w:r w:rsidR="007A39ED">
        <w:rPr>
          <w:rFonts w:ascii="Helvetica" w:hAnsi="Helvetica" w:cs="Helvetica"/>
          <w:color w:val="333333"/>
          <w:sz w:val="23"/>
          <w:szCs w:val="23"/>
        </w:rPr>
        <w:t>in the fall of 2017 and spring of 2018</w:t>
      </w:r>
      <w:r w:rsidR="00156C9F">
        <w:rPr>
          <w:rFonts w:ascii="Helvetica" w:hAnsi="Helvetica" w:cs="Helvetica"/>
          <w:color w:val="333333"/>
          <w:sz w:val="23"/>
          <w:szCs w:val="23"/>
        </w:rPr>
        <w:t>.</w:t>
      </w:r>
    </w:p>
    <w:p w:rsidR="00BC1B80" w:rsidRDefault="00156C9F" w:rsidP="007A39ED">
      <w:pPr>
        <w:pStyle w:val="NormalWeb"/>
        <w:shd w:val="clear" w:color="auto" w:fill="FFFFFF"/>
        <w:spacing w:before="0" w:beforeAutospacing="0" w:after="225" w:afterAutospacing="0" w:line="345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Partners also participated in the City of Trenton’s a</w:t>
      </w:r>
      <w:r w:rsidR="00BC1B80">
        <w:rPr>
          <w:rFonts w:ascii="Helvetica" w:hAnsi="Helvetica" w:cs="Helvetica"/>
          <w:color w:val="333333"/>
          <w:sz w:val="23"/>
          <w:szCs w:val="23"/>
        </w:rPr>
        <w:t>nnual litter march</w:t>
      </w:r>
      <w:r>
        <w:rPr>
          <w:rFonts w:ascii="Helvetica" w:hAnsi="Helvetica" w:cs="Helvetica"/>
          <w:color w:val="333333"/>
          <w:sz w:val="23"/>
          <w:szCs w:val="23"/>
        </w:rPr>
        <w:t xml:space="preserve"> in June, and meet regularly with the Public Works Department on combating illegal dumping and other environmental and quality of life issues.</w:t>
      </w:r>
    </w:p>
    <w:p w:rsidR="007A39ED" w:rsidRDefault="007A39ED" w:rsidP="00DC37AC">
      <w:pPr>
        <w:pStyle w:val="NormalWeb"/>
        <w:shd w:val="clear" w:color="auto" w:fill="FFFFFF"/>
        <w:spacing w:before="0" w:beforeAutospacing="0" w:after="225" w:afterAutospacing="0" w:line="345" w:lineRule="atLeast"/>
        <w:rPr>
          <w:rFonts w:ascii="Helvetica" w:hAnsi="Helvetica" w:cs="Helvetica"/>
          <w:color w:val="333333"/>
          <w:sz w:val="23"/>
          <w:szCs w:val="23"/>
        </w:rPr>
      </w:pPr>
    </w:p>
    <w:p w:rsidR="00821108" w:rsidRDefault="00821108"/>
    <w:sectPr w:rsidR="00821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93AFB"/>
    <w:multiLevelType w:val="multilevel"/>
    <w:tmpl w:val="F328C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3E2"/>
    <w:rsid w:val="00027AC8"/>
    <w:rsid w:val="00071958"/>
    <w:rsid w:val="00156C9F"/>
    <w:rsid w:val="003C65E6"/>
    <w:rsid w:val="003F645D"/>
    <w:rsid w:val="004703E2"/>
    <w:rsid w:val="007A39ED"/>
    <w:rsid w:val="00821108"/>
    <w:rsid w:val="0092257B"/>
    <w:rsid w:val="00BC1B80"/>
    <w:rsid w:val="00DC37AC"/>
    <w:rsid w:val="00DF58E8"/>
    <w:rsid w:val="00F3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91B77"/>
  <w15:chartTrackingRefBased/>
  <w15:docId w15:val="{350C8EFF-B8DC-4B14-9059-F3C789F1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1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19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Miles Technologies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Simon</dc:creator>
  <cp:keywords/>
  <dc:description/>
  <cp:lastModifiedBy>Jim Simon</cp:lastModifiedBy>
  <cp:revision>8</cp:revision>
  <dcterms:created xsi:type="dcterms:W3CDTF">2018-08-27T19:28:00Z</dcterms:created>
  <dcterms:modified xsi:type="dcterms:W3CDTF">2018-09-09T14:13:00Z</dcterms:modified>
</cp:coreProperties>
</file>